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7777777" w:rsidR="00C0288F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7777777" w:rsidR="00B5322D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t xml:space="preserve">Rendszerengedély </w:t>
      </w:r>
      <w:r w:rsidR="005740FE" w:rsidRPr="002D7FA6">
        <w:rPr>
          <w:rFonts w:asciiTheme="minorHAnsi" w:hAnsiTheme="minorHAnsi" w:cstheme="minorHAnsi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2D7FA6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33C5EDE1" w:rsidR="002B3099" w:rsidRPr="002D7FA6" w:rsidRDefault="003B089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KOZ21.ES007(KOZV M 175 CS)-K-M63.80A-V63.80A </w:t>
            </w:r>
          </w:p>
        </w:tc>
      </w:tr>
      <w:tr w:rsidR="00B5322D" w:rsidRPr="002D7FA6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75BE0460" w:rsidR="00B5322D" w:rsidRPr="002D7FA6" w:rsidRDefault="002B3099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KOZV </w:t>
            </w:r>
            <w:r w:rsidR="00B5322D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</w:t>
            </w: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B5322D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17</w:t>
            </w: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="003A33EA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111E9E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CS</w:t>
            </w:r>
            <w:r w:rsidR="00B5322D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,</w:t>
            </w: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KOZV </w:t>
            </w:r>
            <w:r w:rsidR="00FE01DB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MCS 175 CS</w:t>
            </w:r>
            <w:r w:rsidR="00B5322D"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</w:p>
        </w:tc>
      </w:tr>
    </w:tbl>
    <w:p w14:paraId="7FCE60AA" w14:textId="32E62658" w:rsidR="005740FE" w:rsidRPr="002D7FA6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2D7FA6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2D7FA6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2D7FA6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2D7FA6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2D7FA6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67F7D7C4" w:rsidR="00CF74FA" w:rsidRPr="002D7FA6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2D7FA6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2D7FA6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3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3064E11" w:rsidR="00CF74FA" w:rsidRPr="002D7FA6" w:rsidRDefault="00176F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8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6A0676B2" w:rsidR="00CF74FA" w:rsidRPr="002D7FA6" w:rsidRDefault="00176F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10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6A27FA21" w:rsidR="00CF74FA" w:rsidRPr="002D7FA6" w:rsidRDefault="00176F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12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7A8EFF18" w:rsidR="00CF74FA" w:rsidRPr="002D7FA6" w:rsidRDefault="00176F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14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73D7E3E9" w:rsidR="00CF74FA" w:rsidRPr="002D7FA6" w:rsidRDefault="00176FB4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2D7FA6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2D7FA6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2D7FA6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2D7FA6">
          <w:rPr>
            <w:rFonts w:asciiTheme="minorHAnsi" w:hAnsiTheme="minorHAnsi" w:cstheme="minorHAnsi"/>
            <w:noProof/>
            <w:webHidden/>
          </w:rPr>
          <w:tab/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2D7FA6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2D7FA6">
          <w:rPr>
            <w:rFonts w:asciiTheme="minorHAnsi" w:hAnsiTheme="minorHAnsi" w:cstheme="minorHAnsi"/>
            <w:noProof/>
            <w:webHidden/>
          </w:rPr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separate"/>
        </w:r>
        <w:r w:rsidR="006A76B4" w:rsidRPr="002D7FA6">
          <w:rPr>
            <w:rFonts w:asciiTheme="minorHAnsi" w:hAnsiTheme="minorHAnsi" w:cstheme="minorHAnsi"/>
            <w:noProof/>
            <w:webHidden/>
          </w:rPr>
          <w:t>16</w:t>
        </w:r>
        <w:r w:rsidR="00CF74FA" w:rsidRPr="002D7FA6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2D7FA6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2D7FA6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77777777" w:rsidR="00B5322D" w:rsidRPr="002D7FA6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2D7FA6">
        <w:rPr>
          <w:rFonts w:asciiTheme="minorHAnsi" w:hAnsiTheme="minorHAnsi" w:cstheme="minorHAnsi"/>
        </w:rPr>
        <w:br w:type="page"/>
      </w:r>
      <w:bookmarkStart w:id="0" w:name="_Toc49869442"/>
      <w:r w:rsidR="00DB65B7" w:rsidRPr="002D7FA6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2D7FA6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3E5109DE" w:rsidR="00B5322D" w:rsidRPr="002D7FA6" w:rsidRDefault="003B089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KOZ21.ES007(KOZV M 175 CS)-K-M63.80A-V63.80A</w:t>
            </w:r>
          </w:p>
        </w:tc>
      </w:tr>
      <w:tr w:rsidR="00B5322D" w:rsidRPr="002D7FA6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65652110" w:rsidR="00B5322D" w:rsidRPr="002D7FA6" w:rsidRDefault="002B3099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2D7FA6">
              <w:rPr>
                <w:rFonts w:asciiTheme="minorHAnsi" w:hAnsiTheme="minorHAnsi" w:cstheme="minorHAnsi"/>
                <w:b/>
              </w:rPr>
              <w:t xml:space="preserve">KOZV </w:t>
            </w:r>
            <w:r w:rsidR="00B5322D" w:rsidRPr="002D7FA6">
              <w:rPr>
                <w:rFonts w:asciiTheme="minorHAnsi" w:hAnsiTheme="minorHAnsi" w:cstheme="minorHAnsi"/>
                <w:b/>
              </w:rPr>
              <w:t>M</w:t>
            </w:r>
            <w:r w:rsidRPr="002D7FA6">
              <w:rPr>
                <w:rFonts w:asciiTheme="minorHAnsi" w:hAnsiTheme="minorHAnsi" w:cstheme="minorHAnsi"/>
                <w:b/>
              </w:rPr>
              <w:t xml:space="preserve"> </w:t>
            </w:r>
            <w:r w:rsidR="00B5322D" w:rsidRPr="002D7FA6">
              <w:rPr>
                <w:rFonts w:asciiTheme="minorHAnsi" w:hAnsiTheme="minorHAnsi" w:cstheme="minorHAnsi"/>
                <w:b/>
              </w:rPr>
              <w:t>17</w:t>
            </w:r>
            <w:r w:rsidR="00FE01DB" w:rsidRPr="002D7FA6">
              <w:rPr>
                <w:rFonts w:asciiTheme="minorHAnsi" w:hAnsiTheme="minorHAnsi" w:cstheme="minorHAnsi"/>
                <w:b/>
              </w:rPr>
              <w:t xml:space="preserve">5 </w:t>
            </w:r>
            <w:r w:rsidR="00111E9E" w:rsidRPr="002D7FA6">
              <w:rPr>
                <w:rFonts w:asciiTheme="minorHAnsi" w:hAnsiTheme="minorHAnsi" w:cstheme="minorHAnsi"/>
                <w:b/>
              </w:rPr>
              <w:t>CS</w:t>
            </w:r>
          </w:p>
        </w:tc>
      </w:tr>
    </w:tbl>
    <w:p w14:paraId="79982D4F" w14:textId="63B096B9" w:rsidR="00301C08" w:rsidRPr="002D7FA6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2D7FA6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2D7FA6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19C1CDD7" w:rsidR="009467DC" w:rsidRPr="002D7FA6" w:rsidRDefault="003B0893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KOZ21.ES007(KOZV M 175 CS)-K-M63.80A-V63.80A</w:t>
            </w:r>
          </w:p>
        </w:tc>
      </w:tr>
      <w:tr w:rsidR="009467DC" w:rsidRPr="002D7FA6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2D7FA6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9467DC" w:rsidRPr="002D7FA6" w14:paraId="05CA6DD1" w14:textId="77777777" w:rsidTr="00CF74FA">
        <w:tc>
          <w:tcPr>
            <w:tcW w:w="3119" w:type="dxa"/>
            <w:vAlign w:val="center"/>
          </w:tcPr>
          <w:p w14:paraId="01541FB4" w14:textId="50923158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2267DF8D" w:rsidR="009467DC" w:rsidRPr="002D7FA6" w:rsidRDefault="008C4F2A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bookmarkStart w:id="1" w:name="_Hlk62199296"/>
            <w:r w:rsidRPr="002D7FA6">
              <w:rPr>
                <w:rFonts w:asciiTheme="minorHAnsi" w:hAnsiTheme="minorHAnsi" w:cstheme="minorHAnsi"/>
                <w:sz w:val="20"/>
              </w:rPr>
              <w:t>Egy felhasználói helyes M63.80A és V63.80A mérés földkábeles, szabadon álló kivitelben</w:t>
            </w:r>
            <w:bookmarkEnd w:id="1"/>
          </w:p>
        </w:tc>
      </w:tr>
      <w:tr w:rsidR="009467DC" w:rsidRPr="002D7FA6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2D7FA6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6134257F" w:rsidR="009467DC" w:rsidRPr="002D7FA6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2D7FA6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758F1E0" w:rsidR="009467DC" w:rsidRPr="002D7FA6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111E9E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 x </w:t>
            </w:r>
            <w:r w:rsidR="00990231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40</w:t>
            </w: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0 x </w:t>
            </w:r>
            <w:r w:rsidR="00990231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91073C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2</w:t>
            </w:r>
            <w:r w:rsidR="00990231"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2D7FA6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288F7033" w:rsidR="009467DC" w:rsidRPr="002D7FA6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2D7FA6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2D7FA6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2D7FA6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57"/>
      </w:tblGrid>
      <w:tr w:rsidR="00DF0FA3" w:rsidRPr="002D7FA6" w14:paraId="24F18228" w14:textId="77777777" w:rsidTr="00DF0FA3">
        <w:trPr>
          <w:trHeight w:val="257"/>
          <w:jc w:val="center"/>
        </w:trPr>
        <w:tc>
          <w:tcPr>
            <w:tcW w:w="6557" w:type="dxa"/>
            <w:shd w:val="clear" w:color="auto" w:fill="auto"/>
          </w:tcPr>
          <w:p w14:paraId="639F232B" w14:textId="77777777" w:rsidR="00DF0FA3" w:rsidRPr="002D7FA6" w:rsidRDefault="00DF0FA3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F0FA3" w:rsidRPr="002D7FA6" w14:paraId="40B46BB3" w14:textId="77777777" w:rsidTr="00DF0FA3">
        <w:trPr>
          <w:trHeight w:val="8184"/>
          <w:jc w:val="center"/>
        </w:trPr>
        <w:tc>
          <w:tcPr>
            <w:tcW w:w="6557" w:type="dxa"/>
            <w:shd w:val="clear" w:color="auto" w:fill="auto"/>
          </w:tcPr>
          <w:p w14:paraId="09B75D19" w14:textId="77777777" w:rsidR="00DF0FA3" w:rsidRPr="002D7FA6" w:rsidRDefault="00DF0FA3" w:rsidP="00517585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7BC4B30" w14:textId="67E48C8F" w:rsidR="00DF0FA3" w:rsidRPr="002D7FA6" w:rsidRDefault="00DF0FA3" w:rsidP="0051758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10E34840" w:rsidR="00DF0FA3" w:rsidRPr="002D7FA6" w:rsidRDefault="00DF0FA3" w:rsidP="0051758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A577472" wp14:editId="76A075EC">
                  <wp:extent cx="1869744" cy="4639736"/>
                  <wp:effectExtent l="0" t="0" r="0" b="889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02" cy="4673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2D7FA6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7785BF9" w14:textId="77777777" w:rsidR="00DF0FA3" w:rsidRDefault="00DF0FA3" w:rsidP="00010FC7">
      <w:pPr>
        <w:jc w:val="center"/>
        <w:rPr>
          <w:rFonts w:asciiTheme="minorHAnsi" w:hAnsiTheme="minorHAnsi" w:cstheme="minorHAnsi"/>
          <w:b/>
          <w:sz w:val="20"/>
        </w:rPr>
        <w:sectPr w:rsidR="00DF0FA3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4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13"/>
      </w:tblGrid>
      <w:tr w:rsidR="00DF0FA3" w:rsidRPr="00192C65" w14:paraId="6384F137" w14:textId="77777777" w:rsidTr="00010FC7">
        <w:trPr>
          <w:trHeight w:val="402"/>
        </w:trPr>
        <w:tc>
          <w:tcPr>
            <w:tcW w:w="15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577E3" w14:textId="0609225F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DF0FA3" w:rsidRPr="00192C65" w14:paraId="625A0DCB" w14:textId="77777777" w:rsidTr="00010FC7">
        <w:trPr>
          <w:trHeight w:val="320"/>
        </w:trPr>
        <w:tc>
          <w:tcPr>
            <w:tcW w:w="15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E26BC32" w14:textId="77777777" w:rsidR="00DF0FA3" w:rsidRDefault="00DF0FA3" w:rsidP="00010FC7">
            <w:pPr>
              <w:jc w:val="center"/>
              <w:rPr>
                <w:noProof/>
              </w:rPr>
            </w:pPr>
          </w:p>
          <w:p w14:paraId="2F0EB59D" w14:textId="77777777" w:rsidR="00DF0FA3" w:rsidRDefault="00DF0FA3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CS MÉRŐSZEKRÉNY</w:t>
            </w:r>
          </w:p>
        </w:tc>
      </w:tr>
      <w:tr w:rsidR="00DF0FA3" w:rsidRPr="00192C65" w14:paraId="4E04AB0D" w14:textId="77777777" w:rsidTr="00010FC7">
        <w:tblPrEx>
          <w:tblCellMar>
            <w:left w:w="70" w:type="dxa"/>
            <w:right w:w="70" w:type="dxa"/>
          </w:tblCellMar>
        </w:tblPrEx>
        <w:trPr>
          <w:trHeight w:val="7606"/>
        </w:trPr>
        <w:tc>
          <w:tcPr>
            <w:tcW w:w="15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002B5" w14:textId="77777777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2422EEA3" wp14:editId="6B299FAE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-270510</wp:posOffset>
                  </wp:positionV>
                  <wp:extent cx="532130" cy="546100"/>
                  <wp:effectExtent l="0" t="0" r="1270" b="6350"/>
                  <wp:wrapNone/>
                  <wp:docPr id="2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6DFC674" wp14:editId="41CD2DE0">
                  <wp:extent cx="6637979" cy="4476584"/>
                  <wp:effectExtent l="0" t="0" r="0" b="63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0916" cy="4485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ACB347" w14:textId="77777777" w:rsidR="00DF0FA3" w:rsidRDefault="00DF0FA3">
      <w:pPr>
        <w:rPr>
          <w:rFonts w:asciiTheme="minorHAnsi" w:hAnsiTheme="minorHAnsi" w:cstheme="minorHAnsi"/>
          <w:sz w:val="16"/>
          <w:szCs w:val="16"/>
        </w:rPr>
        <w:sectPr w:rsidR="00DF0FA3" w:rsidSect="00DF0FA3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24630AE" w14:textId="77777777" w:rsidR="001439B7" w:rsidRPr="002D7FA6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3"/>
      </w:tblGrid>
      <w:tr w:rsidR="001439B7" w:rsidRPr="002D7FA6" w14:paraId="26EAD360" w14:textId="77777777" w:rsidTr="008C4F2A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2D7FA6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8C4F2A" w:rsidRPr="002D7FA6" w14:paraId="24C0B2A3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2C7C1E8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6466A637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0"/>
              </w:rPr>
              <w:t>db</w:t>
            </w:r>
          </w:p>
        </w:tc>
        <w:tc>
          <w:tcPr>
            <w:tcW w:w="3119" w:type="dxa"/>
            <w:vAlign w:val="center"/>
          </w:tcPr>
          <w:p w14:paraId="51036A04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0" w:type="dxa"/>
            <w:gridSpan w:val="2"/>
            <w:vAlign w:val="center"/>
          </w:tcPr>
          <w:p w14:paraId="0B06F3B9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8C4F2A" w:rsidRPr="002D7FA6" w14:paraId="02112955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F91D40F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688109CE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962132E" w14:textId="77777777" w:rsidR="008C4F2A" w:rsidRPr="002D7FA6" w:rsidRDefault="008C4F2A" w:rsidP="00003F20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Cs/>
                <w:sz w:val="20"/>
              </w:rPr>
              <w:t>JB66X90/32</w:t>
            </w:r>
          </w:p>
        </w:tc>
        <w:tc>
          <w:tcPr>
            <w:tcW w:w="3330" w:type="dxa"/>
            <w:gridSpan w:val="2"/>
            <w:vAlign w:val="center"/>
          </w:tcPr>
          <w:p w14:paraId="0286A268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10-25mm2 belső vezetékezéssel</w:t>
            </w:r>
          </w:p>
        </w:tc>
      </w:tr>
      <w:tr w:rsidR="008C4F2A" w:rsidRPr="002D7FA6" w14:paraId="75F771FB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76B422C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18D68DD7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A0C269A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JB 66 P</w:t>
            </w:r>
          </w:p>
        </w:tc>
        <w:tc>
          <w:tcPr>
            <w:tcW w:w="3330" w:type="dxa"/>
            <w:gridSpan w:val="2"/>
            <w:vAlign w:val="center"/>
          </w:tcPr>
          <w:p w14:paraId="3F31D64F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8C4F2A" w:rsidRPr="002D7FA6" w14:paraId="76C6A875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0DCAFDB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1D534033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DD29DA0" w14:textId="77777777" w:rsidR="008C4F2A" w:rsidRPr="002D7FA6" w:rsidRDefault="008C4F2A" w:rsidP="00003F20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Cs/>
                <w:sz w:val="20"/>
              </w:rPr>
              <w:t>PVT3030</w:t>
            </w:r>
          </w:p>
        </w:tc>
        <w:tc>
          <w:tcPr>
            <w:tcW w:w="3330" w:type="dxa"/>
            <w:gridSpan w:val="2"/>
            <w:vAlign w:val="center"/>
          </w:tcPr>
          <w:p w14:paraId="33F5C656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8C4F2A" w:rsidRPr="002D7FA6" w14:paraId="7382EDEC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E397AD4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3E29E744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899E3C8" w14:textId="77777777" w:rsidR="008C4F2A" w:rsidRPr="002D7FA6" w:rsidRDefault="008C4F2A" w:rsidP="00003F20">
            <w:pPr>
              <w:rPr>
                <w:rFonts w:asciiTheme="minorHAnsi" w:hAnsiTheme="minorHAnsi" w:cstheme="minorHAnsi"/>
                <w:bCs/>
                <w:sz w:val="20"/>
              </w:rPr>
            </w:pPr>
            <w:bookmarkStart w:id="2" w:name="_Hlk58332445"/>
            <w:r w:rsidRPr="002D7FA6">
              <w:rPr>
                <w:rFonts w:asciiTheme="minorHAnsi" w:hAnsiTheme="minorHAnsi" w:cstheme="minorHAnsi"/>
                <w:bCs/>
                <w:sz w:val="20"/>
              </w:rPr>
              <w:t>CSP 081908</w:t>
            </w:r>
            <w:bookmarkEnd w:id="2"/>
          </w:p>
        </w:tc>
        <w:tc>
          <w:tcPr>
            <w:tcW w:w="3330" w:type="dxa"/>
            <w:gridSpan w:val="2"/>
            <w:vAlign w:val="center"/>
          </w:tcPr>
          <w:p w14:paraId="72C465D1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8C4F2A" w:rsidRPr="002D7FA6" w14:paraId="01583C9A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0EE5F43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53C94FCD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D0749BB" w14:textId="77777777" w:rsidR="008C4F2A" w:rsidRPr="002D7FA6" w:rsidRDefault="008C4F2A" w:rsidP="00003F20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 xml:space="preserve">CSP122209 </w:t>
            </w:r>
          </w:p>
        </w:tc>
        <w:tc>
          <w:tcPr>
            <w:tcW w:w="3330" w:type="dxa"/>
            <w:gridSpan w:val="2"/>
            <w:vAlign w:val="center"/>
          </w:tcPr>
          <w:p w14:paraId="4BA48391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32A felett mágneskapcsolónak</w:t>
            </w:r>
          </w:p>
        </w:tc>
      </w:tr>
      <w:tr w:rsidR="008C4F2A" w:rsidRPr="002D7FA6" w14:paraId="0DF3D329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1199B24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3E617A96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3CA8AEE9" w14:textId="77777777" w:rsidR="008C4F2A" w:rsidRPr="002D7FA6" w:rsidRDefault="008C4F2A" w:rsidP="00003F20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2D7FA6">
              <w:rPr>
                <w:rFonts w:asciiTheme="minorHAnsi" w:hAnsiTheme="minorHAnsi" w:cstheme="minorHAnsi"/>
                <w:bCs/>
                <w:sz w:val="20"/>
              </w:rPr>
              <w:t>WPE230</w:t>
            </w:r>
          </w:p>
        </w:tc>
        <w:tc>
          <w:tcPr>
            <w:tcW w:w="3330" w:type="dxa"/>
            <w:gridSpan w:val="2"/>
            <w:vAlign w:val="center"/>
          </w:tcPr>
          <w:p w14:paraId="2E4AFDB5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8C4F2A" w:rsidRPr="002D7FA6" w14:paraId="3B9284FF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DF88D88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235A78BE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0D6DECC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0" w:type="dxa"/>
            <w:gridSpan w:val="2"/>
            <w:vAlign w:val="center"/>
          </w:tcPr>
          <w:p w14:paraId="2E2E26C8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felszálló fővezeték PEN vezetőjéhez</w:t>
            </w:r>
          </w:p>
        </w:tc>
      </w:tr>
      <w:tr w:rsidR="008C4F2A" w:rsidRPr="002D7FA6" w14:paraId="193F9792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F050945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7F4185B6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3119" w:type="dxa"/>
            <w:vAlign w:val="center"/>
          </w:tcPr>
          <w:p w14:paraId="0FB39BD2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0" w:type="dxa"/>
            <w:gridSpan w:val="2"/>
            <w:vAlign w:val="center"/>
          </w:tcPr>
          <w:p w14:paraId="786D6EC6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fázis vezetőjéhez Takarással</w:t>
            </w:r>
          </w:p>
        </w:tc>
      </w:tr>
      <w:tr w:rsidR="008C4F2A" w:rsidRPr="002D7FA6" w14:paraId="7A60DB68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7A67669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081960BB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50A09D74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0" w:type="dxa"/>
            <w:gridSpan w:val="2"/>
          </w:tcPr>
          <w:p w14:paraId="3CC55BD5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N vezetőjéhez</w:t>
            </w:r>
          </w:p>
        </w:tc>
      </w:tr>
      <w:tr w:rsidR="008C4F2A" w:rsidRPr="002D7FA6" w14:paraId="5621AE29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70CE2D99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30B83A7F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6A8F3FA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0" w:type="dxa"/>
            <w:gridSpan w:val="2"/>
          </w:tcPr>
          <w:p w14:paraId="3AA48F7E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Elmenő PE vezetőjéhez</w:t>
            </w:r>
          </w:p>
        </w:tc>
      </w:tr>
      <w:tr w:rsidR="008C4F2A" w:rsidRPr="002D7FA6" w14:paraId="301656EA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5234F7B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16AD13CD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08DD6B74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0" w:type="dxa"/>
            <w:gridSpan w:val="2"/>
          </w:tcPr>
          <w:p w14:paraId="316FFBA9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8C4F2A" w:rsidRPr="002D7FA6" w14:paraId="2636E5B3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41124A6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00B7E5C0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9F5AA61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0" w:type="dxa"/>
            <w:gridSpan w:val="2"/>
          </w:tcPr>
          <w:p w14:paraId="5096047C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8C4F2A" w:rsidRPr="002D7FA6" w14:paraId="045FEDD6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316BB54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3A1D3AF1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E6AF696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MKH H07V-K 10-25mm2</w:t>
            </w:r>
          </w:p>
        </w:tc>
        <w:tc>
          <w:tcPr>
            <w:tcW w:w="3330" w:type="dxa"/>
            <w:gridSpan w:val="2"/>
            <w:vAlign w:val="center"/>
          </w:tcPr>
          <w:p w14:paraId="38829376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belső vezetékezés hüvelyezve 18mm</w:t>
            </w:r>
          </w:p>
        </w:tc>
      </w:tr>
      <w:tr w:rsidR="008C4F2A" w:rsidRPr="002D7FA6" w14:paraId="2E3F42E9" w14:textId="77777777" w:rsidTr="008C4F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F33E7A8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Tömszelence</w:t>
            </w:r>
          </w:p>
        </w:tc>
        <w:tc>
          <w:tcPr>
            <w:tcW w:w="780" w:type="dxa"/>
            <w:vAlign w:val="center"/>
          </w:tcPr>
          <w:p w14:paraId="354B0BB9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B0D7D12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36</w:t>
            </w:r>
          </w:p>
        </w:tc>
        <w:tc>
          <w:tcPr>
            <w:tcW w:w="3330" w:type="dxa"/>
            <w:gridSpan w:val="2"/>
            <w:vAlign w:val="center"/>
          </w:tcPr>
          <w:p w14:paraId="6F83CC3D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BF6BD22" w14:textId="77777777" w:rsidR="008C4F2A" w:rsidRPr="002D7FA6" w:rsidRDefault="008C4F2A" w:rsidP="008C4F2A">
      <w:pPr>
        <w:rPr>
          <w:rFonts w:asciiTheme="minorHAnsi" w:hAnsiTheme="minorHAnsi" w:cstheme="minorHAnsi"/>
          <w:sz w:val="20"/>
        </w:rPr>
      </w:pPr>
    </w:p>
    <w:p w14:paraId="53C2AF0C" w14:textId="77777777" w:rsidR="008C4F2A" w:rsidRPr="002D7FA6" w:rsidRDefault="008C4F2A" w:rsidP="008C4F2A">
      <w:pPr>
        <w:rPr>
          <w:rFonts w:asciiTheme="minorHAnsi" w:hAnsiTheme="minorHAnsi" w:cstheme="minorHAnsi"/>
          <w:b/>
          <w:bCs/>
          <w:i/>
          <w:iCs/>
          <w:color w:val="000000"/>
          <w:sz w:val="20"/>
        </w:rPr>
      </w:pPr>
      <w:r w:rsidRPr="002D7FA6">
        <w:rPr>
          <w:rFonts w:asciiTheme="minorHAnsi" w:hAnsiTheme="minorHAnsi" w:cstheme="minorHAnsi"/>
          <w:b/>
          <w:i/>
          <w:iCs/>
          <w:sz w:val="20"/>
        </w:rPr>
        <w:t>Megjegyzések:</w:t>
      </w:r>
    </w:p>
    <w:p w14:paraId="6EC23633" w14:textId="6F70815B" w:rsidR="008C4F2A" w:rsidRPr="002D7FA6" w:rsidRDefault="008C4F2A" w:rsidP="008C4F2A">
      <w:pPr>
        <w:jc w:val="both"/>
        <w:rPr>
          <w:rFonts w:asciiTheme="minorHAnsi" w:hAnsiTheme="minorHAnsi" w:cstheme="minorHAnsi"/>
          <w:sz w:val="20"/>
        </w:rPr>
      </w:pPr>
      <w:r w:rsidRPr="002D7FA6">
        <w:rPr>
          <w:rFonts w:asciiTheme="minorHAnsi" w:hAnsiTheme="minorHAnsi" w:cstheme="minorHAnsi"/>
          <w:sz w:val="20"/>
        </w:rPr>
        <w:t>Beköthető felszálló fővezeték: 5x16mm</w:t>
      </w:r>
      <w:r w:rsidRPr="002D7FA6">
        <w:rPr>
          <w:rFonts w:asciiTheme="minorHAnsi" w:hAnsiTheme="minorHAnsi" w:cstheme="minorHAnsi"/>
          <w:sz w:val="20"/>
          <w:vertAlign w:val="superscript"/>
        </w:rPr>
        <w:t>2</w:t>
      </w:r>
      <w:r w:rsidRPr="002D7FA6">
        <w:rPr>
          <w:rFonts w:asciiTheme="minorHAnsi" w:hAnsiTheme="minorHAnsi" w:cstheme="minorHAnsi"/>
          <w:sz w:val="20"/>
        </w:rPr>
        <w:t xml:space="preserve"> - 5x50mm</w:t>
      </w:r>
      <w:r w:rsidRPr="002D7FA6">
        <w:rPr>
          <w:rFonts w:asciiTheme="minorHAnsi" w:hAnsiTheme="minorHAnsi" w:cstheme="minorHAnsi"/>
          <w:sz w:val="20"/>
          <w:vertAlign w:val="superscript"/>
        </w:rPr>
        <w:t>2</w:t>
      </w:r>
      <w:r w:rsidRPr="002D7FA6">
        <w:rPr>
          <w:rFonts w:asciiTheme="minorHAnsi" w:hAnsiTheme="minorHAnsi" w:cstheme="minorHAnsi"/>
          <w:sz w:val="20"/>
        </w:rPr>
        <w:t>.</w:t>
      </w:r>
    </w:p>
    <w:p w14:paraId="20F23C8B" w14:textId="77777777" w:rsidR="000E52EF" w:rsidRPr="002D7FA6" w:rsidRDefault="000E52EF" w:rsidP="000E52EF">
      <w:pPr>
        <w:jc w:val="both"/>
        <w:rPr>
          <w:rFonts w:asciiTheme="minorHAnsi" w:hAnsiTheme="minorHAnsi" w:cstheme="minorHAnsi"/>
          <w:sz w:val="20"/>
        </w:rPr>
      </w:pPr>
      <w:r w:rsidRPr="002D7FA6">
        <w:rPr>
          <w:rFonts w:asciiTheme="minorHAnsi" w:hAnsiTheme="minorHAnsi" w:cstheme="minorHAnsi"/>
          <w:sz w:val="20"/>
        </w:rPr>
        <w:t>Átmenő sorkapcsok meghúzási nyomatéka max: 6 Nm</w:t>
      </w:r>
    </w:p>
    <w:p w14:paraId="4A1F79F7" w14:textId="77777777" w:rsidR="000E52EF" w:rsidRPr="002D7FA6" w:rsidRDefault="000E52EF" w:rsidP="008C4F2A">
      <w:pPr>
        <w:jc w:val="both"/>
        <w:rPr>
          <w:rFonts w:asciiTheme="minorHAnsi" w:hAnsiTheme="minorHAnsi" w:cstheme="minorHAnsi"/>
          <w:sz w:val="20"/>
        </w:rPr>
      </w:pPr>
    </w:p>
    <w:p w14:paraId="2BA63060" w14:textId="77777777" w:rsidR="008C4F2A" w:rsidRPr="002D7FA6" w:rsidRDefault="008C4F2A" w:rsidP="008C4F2A">
      <w:pPr>
        <w:jc w:val="both"/>
        <w:rPr>
          <w:rFonts w:asciiTheme="minorHAnsi" w:hAnsiTheme="minorHAnsi" w:cstheme="minorHAnsi"/>
          <w:sz w:val="20"/>
        </w:rPr>
      </w:pPr>
      <w:r w:rsidRPr="002D7FA6">
        <w:rPr>
          <w:rFonts w:asciiTheme="minorHAnsi" w:hAnsiTheme="minorHAnsi" w:cstheme="minorHAnsi"/>
          <w:sz w:val="20"/>
        </w:rPr>
        <w:t>opciók</w:t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8C4F2A" w:rsidRPr="002D7FA6" w14:paraId="78C6B6C8" w14:textId="77777777" w:rsidTr="00003F20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A9171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CA693A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B35C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4895F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8C4F2A" w:rsidRPr="002D7FA6" w14:paraId="19A69F48" w14:textId="77777777" w:rsidTr="00003F20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5F1C7A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45E0C" w14:textId="77777777" w:rsidR="008C4F2A" w:rsidRPr="002D7FA6" w:rsidRDefault="008C4F2A" w:rsidP="00003F20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8B139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2D7FA6">
              <w:rPr>
                <w:rFonts w:asciiTheme="minorHAnsi" w:hAnsiTheme="minorHAnsi" w:cstheme="minorHAnsi"/>
                <w:sz w:val="20"/>
              </w:rPr>
              <w:t xml:space="preserve"> 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C0C1" w14:textId="77777777" w:rsidR="008C4F2A" w:rsidRPr="002D7FA6" w:rsidRDefault="008C4F2A" w:rsidP="00003F20">
            <w:pPr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sz w:val="20"/>
              </w:rPr>
              <w:t>OBO, DEHN, Phonix</w:t>
            </w:r>
          </w:p>
        </w:tc>
      </w:tr>
    </w:tbl>
    <w:p w14:paraId="283947AD" w14:textId="77777777" w:rsidR="008C4F2A" w:rsidRPr="002D7FA6" w:rsidRDefault="008C4F2A" w:rsidP="008C4F2A">
      <w:pPr>
        <w:jc w:val="both"/>
        <w:rPr>
          <w:rFonts w:asciiTheme="minorHAnsi" w:hAnsiTheme="minorHAnsi" w:cstheme="minorHAnsi"/>
          <w:sz w:val="20"/>
        </w:rPr>
      </w:pPr>
    </w:p>
    <w:p w14:paraId="4E6C5116" w14:textId="77777777" w:rsidR="00135CBB" w:rsidRPr="002D7FA6" w:rsidRDefault="00135CBB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2C6F9D9F" w14:textId="77777777" w:rsidR="001E2AEB" w:rsidRPr="002D7FA6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2D7FA6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2D7FA6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2D7FA6">
        <w:rPr>
          <w:rFonts w:asciiTheme="minorHAnsi" w:hAnsiTheme="minorHAnsi" w:cstheme="minorHAnsi"/>
          <w:b/>
          <w:sz w:val="20"/>
          <w:szCs w:val="20"/>
        </w:rPr>
        <w:t>EK</w:t>
      </w:r>
      <w:r w:rsidRPr="002D7FA6">
        <w:rPr>
          <w:rFonts w:asciiTheme="minorHAnsi" w:hAnsiTheme="minorHAnsi" w:cstheme="minorHAnsi"/>
          <w:b/>
          <w:sz w:val="20"/>
          <w:szCs w:val="20"/>
        </w:rPr>
        <w:t>:</w:t>
      </w:r>
      <w:r w:rsidRPr="002D7FA6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2D7FA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2D7FA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2D7FA6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2D7FA6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2D7FA6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3" w:name="_Toc49868702"/>
      <w:bookmarkStart w:id="4" w:name="_Toc49868919"/>
      <w:r w:rsidRPr="002D7FA6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3"/>
      <w:bookmarkEnd w:id="4"/>
    </w:p>
    <w:p w14:paraId="2DB838CF" w14:textId="77777777" w:rsidR="007A7041" w:rsidRPr="002D7FA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2D7FA6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2D7FA6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2D7FA6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39EFE111" w14:textId="77777777" w:rsidR="003B0893" w:rsidRPr="002D7FA6" w:rsidRDefault="003B0893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bCs/>
          <w:sz w:val="28"/>
          <w:szCs w:val="28"/>
        </w:rPr>
      </w:pPr>
      <w:r w:rsidRPr="002D7FA6">
        <w:rPr>
          <w:rFonts w:asciiTheme="minorHAnsi" w:hAnsiTheme="minorHAnsi" w:cstheme="minorHAnsi"/>
          <w:b/>
          <w:bCs/>
          <w:sz w:val="28"/>
          <w:szCs w:val="28"/>
        </w:rPr>
        <w:t xml:space="preserve">KOZ21.ES007(KOZV M 175 CS)-K-M63.80A-V63.80A </w:t>
      </w:r>
    </w:p>
    <w:p w14:paraId="6D0F48D2" w14:textId="2DFEE4F9" w:rsidR="007A7041" w:rsidRPr="002D7FA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2D7FA6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2D7FA6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2B3099" w:rsidRPr="002D7FA6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2D7FA6">
        <w:rPr>
          <w:rFonts w:asciiTheme="minorHAnsi" w:hAnsiTheme="minorHAnsi" w:cstheme="minorHAnsi"/>
          <w:b/>
          <w:sz w:val="28"/>
          <w:szCs w:val="20"/>
        </w:rPr>
        <w:t>M 17</w:t>
      </w:r>
      <w:r w:rsidR="00FE01DB" w:rsidRPr="002D7FA6">
        <w:rPr>
          <w:rFonts w:asciiTheme="minorHAnsi" w:hAnsiTheme="minorHAnsi" w:cstheme="minorHAnsi"/>
          <w:b/>
          <w:sz w:val="28"/>
          <w:szCs w:val="20"/>
        </w:rPr>
        <w:t>5</w:t>
      </w:r>
      <w:r w:rsidR="002B3099" w:rsidRPr="002D7FA6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111E9E" w:rsidRPr="002D7FA6">
        <w:rPr>
          <w:rFonts w:asciiTheme="minorHAnsi" w:hAnsiTheme="minorHAnsi" w:cstheme="minorHAnsi"/>
          <w:b/>
          <w:sz w:val="28"/>
          <w:szCs w:val="20"/>
        </w:rPr>
        <w:t xml:space="preserve">Cs </w:t>
      </w:r>
      <w:r w:rsidR="003B0893" w:rsidRPr="002D7FA6">
        <w:rPr>
          <w:rFonts w:asciiTheme="minorHAnsi" w:hAnsiTheme="minorHAnsi" w:cstheme="minorHAnsi"/>
          <w:b/>
          <w:sz w:val="28"/>
          <w:szCs w:val="20"/>
        </w:rPr>
        <w:t xml:space="preserve"> </w:t>
      </w:r>
    </w:p>
    <w:p w14:paraId="32AF7102" w14:textId="7106CA24" w:rsidR="007A7041" w:rsidRPr="00DF0FA3" w:rsidRDefault="00040C89" w:rsidP="00DF0FA3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2D7FA6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tbl>
      <w:tblPr>
        <w:tblW w:w="105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7"/>
      </w:tblGrid>
      <w:tr w:rsidR="00DF0FA3" w:rsidRPr="00192C65" w14:paraId="77B9117C" w14:textId="77777777" w:rsidTr="00DF0FA3">
        <w:trPr>
          <w:trHeight w:val="316"/>
        </w:trPr>
        <w:tc>
          <w:tcPr>
            <w:tcW w:w="10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44E95B" w14:textId="7681C101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DF0FA3" w:rsidRPr="00192C65" w14:paraId="3592D88F" w14:textId="77777777" w:rsidTr="00DF0FA3">
        <w:trPr>
          <w:trHeight w:val="251"/>
        </w:trPr>
        <w:tc>
          <w:tcPr>
            <w:tcW w:w="10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1E0C28D" w14:textId="77777777" w:rsidR="00DF0FA3" w:rsidRDefault="00DF0FA3" w:rsidP="00010FC7">
            <w:pPr>
              <w:jc w:val="center"/>
              <w:rPr>
                <w:noProof/>
              </w:rPr>
            </w:pPr>
          </w:p>
          <w:p w14:paraId="7694627A" w14:textId="77777777" w:rsidR="00DF0FA3" w:rsidRDefault="00DF0FA3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CS MÉRŐSZEKRÉNY</w:t>
            </w:r>
          </w:p>
        </w:tc>
      </w:tr>
      <w:tr w:rsidR="00DF0FA3" w:rsidRPr="00192C65" w14:paraId="2CD0125F" w14:textId="77777777" w:rsidTr="00DF0FA3">
        <w:tblPrEx>
          <w:tblCellMar>
            <w:left w:w="70" w:type="dxa"/>
            <w:right w:w="70" w:type="dxa"/>
          </w:tblCellMar>
        </w:tblPrEx>
        <w:trPr>
          <w:trHeight w:val="6005"/>
        </w:trPr>
        <w:tc>
          <w:tcPr>
            <w:tcW w:w="10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AB1B3" w14:textId="089458FF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41056279" wp14:editId="202CC824">
                  <wp:extent cx="2935875" cy="6318914"/>
                  <wp:effectExtent l="0" t="0" r="0" b="5715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896" cy="633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55D8108" wp14:editId="2F2BE46D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-270510</wp:posOffset>
                  </wp:positionV>
                  <wp:extent cx="532130" cy="546100"/>
                  <wp:effectExtent l="0" t="0" r="1270" b="6350"/>
                  <wp:wrapNone/>
                  <wp:docPr id="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C963A7" w14:textId="4B00F1A8" w:rsidR="00DF0FA3" w:rsidRDefault="00DF0FA3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7E439AC3" w14:textId="029517CA" w:rsidR="00DF0FA3" w:rsidRDefault="00DF0FA3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CBE580E" w14:textId="77777777" w:rsidR="00DF0FA3" w:rsidRPr="002D7FA6" w:rsidRDefault="00DF0FA3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2D7FA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2D7FA6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2D7FA6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2D7FA6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2D7FA6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2D7FA6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2D7FA6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2D7FA6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2D7FA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2D7FA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3BEC918F" w:rsidR="00D805F4" w:rsidRPr="002D7FA6" w:rsidRDefault="00C41B25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D98FB01" wp14:editId="43DAA575">
                  <wp:extent cx="2755900" cy="6838716"/>
                  <wp:effectExtent l="0" t="0" r="6350" b="63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984" cy="6900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2D7FA6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2D7FA6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2D7FA6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2D7FA6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2D7FA6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2D7FA6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2D7FA6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A96EAF5" w14:textId="77777777" w:rsidR="009F2F3E" w:rsidRPr="002D7FA6" w:rsidRDefault="009F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27840301" w:rsidR="00D805F4" w:rsidRPr="002D7FA6" w:rsidRDefault="003B0893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E740406" wp14:editId="6DC4B31A">
                  <wp:extent cx="3781068" cy="371475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4580" cy="387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2D7FA6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2D7FA6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2D7FA6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2D7FA6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2D7FA6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2D7FA6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2D7FA6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3151A987" w14:textId="77777777" w:rsidR="009F2F3E" w:rsidRPr="002D7FA6" w:rsidRDefault="009F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6F8BE2" w14:textId="77777777" w:rsidR="00D805F4" w:rsidRPr="002D7FA6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32799" w14:textId="129C615C" w:rsidR="00D805F4" w:rsidRPr="002D7FA6" w:rsidRDefault="008C4F2A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D7FA6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44FCB95" wp14:editId="7004CE51">
                  <wp:extent cx="4347780" cy="3505200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187" cy="36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2D7FA6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2D7FA6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2D7FA6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2D7FA6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3"/>
      <w:r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2D7FA6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Általános s</w:t>
      </w:r>
      <w:r w:rsidR="00D95F13" w:rsidRPr="002D7FA6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2D7FA6" w:rsidRDefault="007A7041" w:rsidP="007A7041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Méretek:</w:t>
      </w:r>
    </w:p>
    <w:p w14:paraId="251B717F" w14:textId="77777777" w:rsidR="007A7041" w:rsidRPr="002D7FA6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2D7FA6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2D7FA6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7BBC8BB4" w:rsidR="007A7041" w:rsidRPr="002D7FA6" w:rsidRDefault="00111E9E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900</w:t>
            </w:r>
          </w:p>
        </w:tc>
        <w:tc>
          <w:tcPr>
            <w:tcW w:w="910" w:type="dxa"/>
            <w:shd w:val="clear" w:color="auto" w:fill="auto"/>
          </w:tcPr>
          <w:p w14:paraId="6E2655E1" w14:textId="7458C735" w:rsidR="007A7041" w:rsidRPr="002D7FA6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17</w:t>
            </w:r>
            <w:r w:rsidR="00111E9E" w:rsidRPr="002D7FA6">
              <w:rPr>
                <w:rFonts w:asciiTheme="minorHAnsi" w:hAnsiTheme="minorHAnsi" w:cstheme="minorHAnsi"/>
              </w:rPr>
              <w:t>7</w:t>
            </w:r>
            <w:r w:rsidRPr="002D7FA6">
              <w:rPr>
                <w:rFonts w:asciiTheme="minorHAnsi" w:hAnsiTheme="minorHAnsi" w:cstheme="minorHAnsi"/>
              </w:rPr>
              <w:t>0</w:t>
            </w:r>
          </w:p>
        </w:tc>
      </w:tr>
      <w:tr w:rsidR="007A7041" w:rsidRPr="002D7FA6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19ABD9E3" w:rsidR="007A7041" w:rsidRPr="002D7FA6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370</w:t>
            </w:r>
          </w:p>
        </w:tc>
        <w:tc>
          <w:tcPr>
            <w:tcW w:w="910" w:type="dxa"/>
            <w:shd w:val="clear" w:color="auto" w:fill="auto"/>
          </w:tcPr>
          <w:p w14:paraId="68908DD8" w14:textId="0AB5FEB9" w:rsidR="007A7041" w:rsidRPr="002D7FA6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400</w:t>
            </w:r>
          </w:p>
        </w:tc>
      </w:tr>
      <w:tr w:rsidR="007A7041" w:rsidRPr="002D7FA6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2D7FA6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2D7FA6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462F97A8" w:rsidR="007A7041" w:rsidRPr="002D7FA6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2D7FA6">
              <w:rPr>
                <w:rFonts w:asciiTheme="minorHAnsi" w:hAnsiTheme="minorHAnsi" w:cstheme="minorHAnsi"/>
              </w:rPr>
              <w:t>3</w:t>
            </w:r>
            <w:r w:rsidR="00396D69" w:rsidRPr="002D7FA6">
              <w:rPr>
                <w:rFonts w:asciiTheme="minorHAnsi" w:hAnsiTheme="minorHAnsi" w:cstheme="minorHAnsi"/>
              </w:rPr>
              <w:t>2</w:t>
            </w:r>
            <w:r w:rsidRPr="002D7FA6">
              <w:rPr>
                <w:rFonts w:asciiTheme="minorHAnsi" w:hAnsiTheme="minorHAnsi" w:cstheme="minorHAnsi"/>
              </w:rPr>
              <w:t>0</w:t>
            </w:r>
          </w:p>
        </w:tc>
      </w:tr>
    </w:tbl>
    <w:p w14:paraId="5C7960DB" w14:textId="77777777" w:rsidR="007A7041" w:rsidRPr="002D7FA6" w:rsidRDefault="007A7041" w:rsidP="007A7041">
      <w:pPr>
        <w:rPr>
          <w:rFonts w:asciiTheme="minorHAnsi" w:hAnsiTheme="minorHAnsi" w:cstheme="minorHAnsi"/>
        </w:rPr>
      </w:pPr>
    </w:p>
    <w:p w14:paraId="37859703" w14:textId="0C0D99BB" w:rsidR="00D95F13" w:rsidRPr="002D7FA6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D7FA6">
        <w:rPr>
          <w:rFonts w:asciiTheme="minorHAnsi" w:hAnsiTheme="minorHAnsi" w:cstheme="minorHAnsi"/>
          <w:szCs w:val="20"/>
        </w:rPr>
        <w:t>Csatlakozás módja:</w:t>
      </w:r>
      <w:r w:rsidR="00982968" w:rsidRPr="002D7FA6">
        <w:rPr>
          <w:rFonts w:asciiTheme="minorHAnsi" w:hAnsiTheme="minorHAnsi" w:cstheme="minorHAnsi"/>
          <w:szCs w:val="20"/>
        </w:rPr>
        <w:t xml:space="preserve"> </w:t>
      </w:r>
      <w:r w:rsidR="00533F3C" w:rsidRPr="002D7FA6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2D7FA6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2D7FA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Szekrény anyaga:</w:t>
      </w:r>
      <w:r w:rsidR="00A74342" w:rsidRPr="002D7FA6">
        <w:rPr>
          <w:rFonts w:asciiTheme="minorHAnsi" w:hAnsiTheme="minorHAnsi" w:cstheme="minorHAnsi"/>
        </w:rPr>
        <w:t xml:space="preserve"> </w:t>
      </w:r>
      <w:bookmarkStart w:id="6" w:name="_Hlk61243497"/>
      <w:r w:rsidR="00A74342" w:rsidRPr="002D7FA6">
        <w:rPr>
          <w:rFonts w:asciiTheme="minorHAnsi" w:hAnsiTheme="minorHAnsi" w:cstheme="minorHAnsi"/>
        </w:rPr>
        <w:t>üvegszálas polietilén</w:t>
      </w:r>
      <w:bookmarkEnd w:id="6"/>
    </w:p>
    <w:p w14:paraId="6CF73405" w14:textId="77777777" w:rsidR="007A7041" w:rsidRPr="002D7FA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1C92296" w:rsidR="007A7041" w:rsidRPr="002D7FA6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Teljes tömeg:</w:t>
      </w:r>
      <w:r w:rsidR="00A74342" w:rsidRPr="002D7FA6">
        <w:rPr>
          <w:rFonts w:asciiTheme="minorHAnsi" w:hAnsiTheme="minorHAnsi" w:cstheme="minorHAnsi"/>
        </w:rPr>
        <w:t xml:space="preserve"> </w:t>
      </w:r>
      <w:r w:rsidR="005A716C" w:rsidRPr="002D7FA6">
        <w:rPr>
          <w:rFonts w:asciiTheme="minorHAnsi" w:hAnsiTheme="minorHAnsi" w:cstheme="minorHAnsi"/>
        </w:rPr>
        <w:t>1</w:t>
      </w:r>
      <w:r w:rsidR="00A74342" w:rsidRPr="002D7FA6">
        <w:rPr>
          <w:rFonts w:asciiTheme="minorHAnsi" w:hAnsiTheme="minorHAnsi" w:cstheme="minorHAnsi"/>
        </w:rPr>
        <w:t>5 kg</w:t>
      </w:r>
    </w:p>
    <w:p w14:paraId="519B6D15" w14:textId="77777777" w:rsidR="00E17710" w:rsidRPr="002D7FA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2D7FA6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2D7FA6">
        <w:rPr>
          <w:rFonts w:asciiTheme="minorHAnsi" w:hAnsiTheme="minorHAnsi" w:cstheme="minorHAnsi"/>
          <w:szCs w:val="20"/>
        </w:rPr>
        <w:t>Szín:</w:t>
      </w:r>
      <w:r w:rsidR="007861F2" w:rsidRPr="002D7FA6">
        <w:rPr>
          <w:rFonts w:asciiTheme="minorHAnsi" w:hAnsiTheme="minorHAnsi" w:cstheme="minorHAnsi"/>
          <w:szCs w:val="20"/>
        </w:rPr>
        <w:t xml:space="preserve"> RAL </w:t>
      </w:r>
      <w:r w:rsidR="00A74342" w:rsidRPr="002D7FA6">
        <w:rPr>
          <w:rFonts w:asciiTheme="minorHAnsi" w:hAnsiTheme="minorHAnsi" w:cstheme="minorHAnsi"/>
          <w:szCs w:val="20"/>
        </w:rPr>
        <w:t>703</w:t>
      </w:r>
      <w:r w:rsidR="0032296B" w:rsidRPr="002D7FA6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2D7FA6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2C8E2543" w14:textId="1A562629" w:rsidR="003B0893" w:rsidRPr="002D7FA6" w:rsidRDefault="00E17710" w:rsidP="003B0893">
      <w:p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szCs w:val="20"/>
        </w:rPr>
        <w:t>A szekrény belső kiépítettsége</w:t>
      </w:r>
      <w:r w:rsidRPr="002D7FA6">
        <w:rPr>
          <w:rFonts w:asciiTheme="minorHAnsi" w:hAnsiTheme="minorHAnsi" w:cstheme="minorHAnsi"/>
        </w:rPr>
        <w:t>:</w:t>
      </w:r>
      <w:r w:rsidR="00A74342" w:rsidRPr="002D7FA6">
        <w:rPr>
          <w:rFonts w:asciiTheme="minorHAnsi" w:hAnsiTheme="minorHAnsi" w:cstheme="minorHAnsi"/>
        </w:rPr>
        <w:t xml:space="preserve"> </w:t>
      </w:r>
      <w:bookmarkStart w:id="7" w:name="_Hlk62653287"/>
      <w:bookmarkStart w:id="8" w:name="_Hlk61243557"/>
      <w:r w:rsidR="003B0893" w:rsidRPr="002D7FA6">
        <w:rPr>
          <w:rFonts w:asciiTheme="minorHAnsi" w:hAnsiTheme="minorHAnsi" w:cstheme="minorHAnsi"/>
        </w:rPr>
        <w:t>Egy felhasználói helyes M63.80A és V63.80A mérés földkábeles,          szabadon álló kivitelben</w:t>
      </w:r>
    </w:p>
    <w:p w14:paraId="185071E9" w14:textId="4420E924" w:rsidR="00D95F13" w:rsidRPr="002D7FA6" w:rsidRDefault="00D95F13" w:rsidP="003B089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bookmarkEnd w:id="7"/>
    <w:p w14:paraId="730EA072" w14:textId="77777777" w:rsidR="00293DED" w:rsidRPr="002D7FA6" w:rsidRDefault="00293DED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bookmarkEnd w:id="8"/>
    <w:p w14:paraId="612EB370" w14:textId="7C58BEC9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Beépíthető készülékek</w:t>
      </w:r>
      <w:r w:rsidR="008B4E3D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>:</w:t>
      </w:r>
      <w:r w:rsidR="0032296B" w:rsidRPr="002D7FA6">
        <w:rPr>
          <w:rFonts w:asciiTheme="minorHAnsi" w:hAnsiTheme="minorHAnsi" w:cstheme="minorHAnsi"/>
        </w:rPr>
        <w:t xml:space="preserve">PVT 3030, </w:t>
      </w:r>
      <w:r w:rsidR="0036588A" w:rsidRPr="002D7FA6">
        <w:rPr>
          <w:rFonts w:asciiTheme="minorHAnsi" w:hAnsiTheme="minorHAnsi" w:cstheme="minorHAnsi"/>
        </w:rPr>
        <w:t>CSP122209, WDU 50mm2</w:t>
      </w:r>
    </w:p>
    <w:p w14:paraId="57A6A794" w14:textId="7777777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2D7FA6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2D7FA6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Villamos adatok</w:t>
      </w:r>
    </w:p>
    <w:p w14:paraId="7964DDF6" w14:textId="77777777" w:rsidR="0024000F" w:rsidRPr="002D7FA6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2D7FA6" w:rsidRDefault="0024000F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Névleges feszültség</w:t>
      </w:r>
      <w:bookmarkStart w:id="9" w:name="_Hlk61243711"/>
      <w:r w:rsidRPr="002D7FA6">
        <w:rPr>
          <w:rFonts w:asciiTheme="minorHAnsi" w:hAnsiTheme="minorHAnsi" w:cstheme="minorHAnsi"/>
        </w:rPr>
        <w:t>:</w:t>
      </w:r>
      <w:r w:rsidR="0036588A" w:rsidRPr="002D7FA6">
        <w:rPr>
          <w:rFonts w:asciiTheme="minorHAnsi" w:hAnsiTheme="minorHAnsi" w:cstheme="minorHAnsi"/>
        </w:rPr>
        <w:t xml:space="preserve"> </w:t>
      </w:r>
      <w:r w:rsidR="0036588A" w:rsidRPr="002D7FA6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2D7FA6" w:rsidRDefault="0024000F" w:rsidP="0024000F">
      <w:pPr>
        <w:rPr>
          <w:rFonts w:asciiTheme="minorHAnsi" w:hAnsiTheme="minorHAnsi" w:cstheme="minorHAnsi"/>
        </w:rPr>
      </w:pPr>
    </w:p>
    <w:bookmarkEnd w:id="9"/>
    <w:p w14:paraId="4BE1A249" w14:textId="6D255B91" w:rsidR="0024000F" w:rsidRPr="002D7FA6" w:rsidRDefault="0024000F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Névleges frekvencia:</w:t>
      </w:r>
      <w:r w:rsidR="0036588A" w:rsidRPr="002D7FA6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2D7FA6" w:rsidRDefault="0024000F" w:rsidP="0024000F">
      <w:pPr>
        <w:rPr>
          <w:rFonts w:asciiTheme="minorHAnsi" w:hAnsiTheme="minorHAnsi" w:cstheme="minorHAnsi"/>
        </w:rPr>
      </w:pPr>
    </w:p>
    <w:p w14:paraId="4E82569A" w14:textId="11C5A800" w:rsidR="0024000F" w:rsidRPr="002D7FA6" w:rsidRDefault="0024000F" w:rsidP="003B0893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Névleges áramerősség:</w:t>
      </w:r>
      <w:r w:rsidR="0036588A" w:rsidRPr="002D7FA6">
        <w:rPr>
          <w:rFonts w:asciiTheme="minorHAnsi" w:hAnsiTheme="minorHAnsi" w:cstheme="minorHAnsi"/>
        </w:rPr>
        <w:t xml:space="preserve"> </w:t>
      </w:r>
      <w:bookmarkStart w:id="10" w:name="_Hlk61243742"/>
      <w:r w:rsidR="003B0893" w:rsidRPr="002D7FA6">
        <w:rPr>
          <w:rFonts w:asciiTheme="minorHAnsi" w:hAnsiTheme="minorHAnsi" w:cstheme="minorHAnsi"/>
        </w:rPr>
        <w:t xml:space="preserve">M63.80A (Mindennapszaki 3 x 63A-ig és 3 x 80A), V63.80A (Vezérelt 3 x 63A-ig és 3 x 80A), Hv63.80A (Vezérelt H tarifa 3 x 63A-ig és 3 x 80A), </w:t>
      </w:r>
    </w:p>
    <w:p w14:paraId="66CAB39B" w14:textId="77777777" w:rsidR="003B0893" w:rsidRPr="002D7FA6" w:rsidRDefault="003B0893" w:rsidP="003B0893">
      <w:pPr>
        <w:rPr>
          <w:rFonts w:asciiTheme="minorHAnsi" w:hAnsiTheme="minorHAnsi" w:cstheme="minorHAnsi"/>
        </w:rPr>
      </w:pPr>
    </w:p>
    <w:bookmarkEnd w:id="10"/>
    <w:p w14:paraId="79413107" w14:textId="7C3BEF81" w:rsidR="0024000F" w:rsidRPr="002D7FA6" w:rsidRDefault="0024000F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Zárlati áramerősség:</w:t>
      </w:r>
      <w:r w:rsidR="0036588A" w:rsidRPr="002D7FA6">
        <w:rPr>
          <w:rFonts w:asciiTheme="minorHAnsi" w:hAnsiTheme="minorHAnsi" w:cstheme="minorHAnsi"/>
        </w:rPr>
        <w:t xml:space="preserve"> </w:t>
      </w:r>
      <w:r w:rsidR="003B0893" w:rsidRPr="002D7FA6">
        <w:rPr>
          <w:rFonts w:asciiTheme="minorHAnsi" w:hAnsiTheme="minorHAnsi" w:cstheme="minorHAnsi"/>
        </w:rPr>
        <w:t>6</w:t>
      </w:r>
      <w:r w:rsidR="0036588A" w:rsidRPr="002D7FA6">
        <w:rPr>
          <w:rFonts w:asciiTheme="minorHAnsi" w:hAnsiTheme="minorHAnsi" w:cstheme="minorHAnsi"/>
        </w:rPr>
        <w:t xml:space="preserve"> kA</w:t>
      </w:r>
    </w:p>
    <w:p w14:paraId="5502C6A3" w14:textId="77777777" w:rsidR="00D95F13" w:rsidRPr="002D7FA6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2D7FA6" w:rsidRDefault="00D95F13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Beköthető vezetékek</w:t>
      </w:r>
      <w:r w:rsidR="00B8530A" w:rsidRPr="002D7FA6">
        <w:rPr>
          <w:rFonts w:asciiTheme="minorHAnsi" w:hAnsiTheme="minorHAnsi" w:cstheme="minorHAnsi"/>
        </w:rPr>
        <w:t xml:space="preserve"> típusa,</w:t>
      </w:r>
      <w:r w:rsidRPr="002D7FA6">
        <w:rPr>
          <w:rFonts w:asciiTheme="minorHAnsi" w:hAnsiTheme="minorHAnsi" w:cstheme="minorHAnsi"/>
        </w:rPr>
        <w:t xml:space="preserve"> mérete:</w:t>
      </w:r>
      <w:r w:rsidR="0036588A" w:rsidRPr="002D7FA6">
        <w:rPr>
          <w:rFonts w:asciiTheme="minorHAnsi" w:hAnsiTheme="minorHAnsi" w:cstheme="minorHAnsi"/>
        </w:rPr>
        <w:t xml:space="preserve"> </w:t>
      </w:r>
      <w:bookmarkStart w:id="11" w:name="_Hlk61243771"/>
      <w:r w:rsidR="0036588A" w:rsidRPr="002D7FA6">
        <w:rPr>
          <w:rFonts w:asciiTheme="minorHAnsi" w:hAnsiTheme="minorHAnsi" w:cstheme="minorHAnsi"/>
        </w:rPr>
        <w:t>Kábel, „M” vezeték, 50mm2</w:t>
      </w:r>
    </w:p>
    <w:p w14:paraId="08310CB9" w14:textId="77777777" w:rsidR="00B8530A" w:rsidRPr="002D7FA6" w:rsidRDefault="00B8530A" w:rsidP="0024000F">
      <w:pPr>
        <w:rPr>
          <w:rFonts w:asciiTheme="minorHAnsi" w:hAnsiTheme="minorHAnsi" w:cstheme="minorHAnsi"/>
        </w:rPr>
      </w:pPr>
    </w:p>
    <w:bookmarkEnd w:id="11"/>
    <w:p w14:paraId="5CC1D0A0" w14:textId="36652781" w:rsidR="00B8530A" w:rsidRPr="002D7FA6" w:rsidRDefault="00B8530A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Beköthető vezetékek helyzete:</w:t>
      </w:r>
      <w:r w:rsidR="0036588A" w:rsidRPr="002D7FA6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2D7FA6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2D7FA6" w:rsidRDefault="0024000F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Érintésvédelem</w:t>
      </w:r>
      <w:r w:rsidR="00D0364E" w:rsidRPr="002D7FA6">
        <w:rPr>
          <w:rFonts w:asciiTheme="minorHAnsi" w:hAnsiTheme="minorHAnsi" w:cstheme="minorHAnsi"/>
        </w:rPr>
        <w:t xml:space="preserve"> módja</w:t>
      </w:r>
      <w:r w:rsidRPr="002D7FA6">
        <w:rPr>
          <w:rFonts w:asciiTheme="minorHAnsi" w:hAnsiTheme="minorHAnsi" w:cstheme="minorHAnsi"/>
        </w:rPr>
        <w:t>:</w:t>
      </w:r>
      <w:r w:rsidR="0036588A" w:rsidRPr="002D7FA6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2D7FA6" w:rsidRDefault="0024000F" w:rsidP="0024000F">
      <w:pPr>
        <w:rPr>
          <w:rFonts w:asciiTheme="minorHAnsi" w:hAnsiTheme="minorHAnsi" w:cstheme="minorHAnsi"/>
        </w:rPr>
      </w:pPr>
    </w:p>
    <w:p w14:paraId="6640BBAE" w14:textId="5242D055" w:rsidR="0024000F" w:rsidRPr="002D7FA6" w:rsidRDefault="0024000F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Érintésvédelmi osztály:</w:t>
      </w:r>
      <w:r w:rsidR="0036588A" w:rsidRPr="002D7FA6">
        <w:rPr>
          <w:rFonts w:asciiTheme="minorHAnsi" w:hAnsiTheme="minorHAnsi" w:cstheme="minorHAnsi"/>
        </w:rPr>
        <w:t xml:space="preserve">  </w:t>
      </w:r>
      <w:r w:rsidR="00C41B25" w:rsidRPr="002D7FA6">
        <w:rPr>
          <w:rFonts w:asciiTheme="minorHAnsi" w:hAnsiTheme="minorHAnsi" w:cstheme="minorHAnsi"/>
        </w:rPr>
        <w:t>I</w:t>
      </w:r>
      <w:r w:rsidR="0036588A" w:rsidRPr="002D7FA6">
        <w:rPr>
          <w:rFonts w:asciiTheme="minorHAnsi" w:hAnsiTheme="minorHAnsi" w:cstheme="minorHAnsi"/>
        </w:rPr>
        <w:t>I. osztály</w:t>
      </w:r>
    </w:p>
    <w:p w14:paraId="5C6CF719" w14:textId="77777777" w:rsidR="00D95F13" w:rsidRPr="002D7FA6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2D7FA6" w:rsidRDefault="00A633D7" w:rsidP="0024000F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br w:type="page"/>
      </w:r>
    </w:p>
    <w:p w14:paraId="35C13E9C" w14:textId="77777777" w:rsidR="0024000F" w:rsidRPr="002D7FA6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2D7FA6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2D7FA6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Kivitel:</w:t>
      </w:r>
      <w:r w:rsidR="007861F2" w:rsidRPr="002D7FA6">
        <w:rPr>
          <w:rFonts w:asciiTheme="minorHAnsi" w:hAnsiTheme="minorHAnsi" w:cstheme="minorHAnsi"/>
        </w:rPr>
        <w:t xml:space="preserve"> </w:t>
      </w:r>
      <w:r w:rsidR="00533F3C" w:rsidRPr="002D7FA6">
        <w:rPr>
          <w:rFonts w:asciiTheme="minorHAnsi" w:hAnsiTheme="minorHAnsi" w:cstheme="minorHAnsi"/>
        </w:rPr>
        <w:t>Kültéri (K)</w:t>
      </w:r>
    </w:p>
    <w:p w14:paraId="55C79244" w14:textId="77777777" w:rsidR="00074687" w:rsidRPr="002D7FA6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Környezeti hőmérséklet:</w:t>
      </w:r>
      <w:r w:rsidR="007861F2" w:rsidRPr="002D7FA6">
        <w:rPr>
          <w:rFonts w:asciiTheme="minorHAnsi" w:hAnsiTheme="minorHAnsi" w:cstheme="minorHAnsi"/>
        </w:rPr>
        <w:t xml:space="preserve"> </w:t>
      </w:r>
      <w:bookmarkStart w:id="12" w:name="_Hlk61243994"/>
      <w:r w:rsidR="007861F2" w:rsidRPr="002D7FA6">
        <w:rPr>
          <w:rFonts w:asciiTheme="minorHAnsi" w:hAnsiTheme="minorHAnsi" w:cstheme="minorHAnsi"/>
        </w:rPr>
        <w:t>min</w:t>
      </w:r>
      <w:r w:rsidR="0036588A" w:rsidRPr="002D7FA6">
        <w:rPr>
          <w:rFonts w:asciiTheme="minorHAnsi" w:hAnsiTheme="minorHAnsi" w:cstheme="minorHAnsi"/>
        </w:rPr>
        <w:t>.</w:t>
      </w:r>
      <w:r w:rsidR="00EA54C3" w:rsidRPr="002D7FA6">
        <w:rPr>
          <w:rFonts w:asciiTheme="minorHAnsi" w:hAnsiTheme="minorHAnsi" w:cstheme="minorHAnsi"/>
        </w:rPr>
        <w:t>-</w:t>
      </w:r>
      <w:r w:rsidR="0036588A" w:rsidRPr="002D7FA6">
        <w:rPr>
          <w:rFonts w:asciiTheme="minorHAnsi" w:hAnsiTheme="minorHAnsi" w:cstheme="minorHAnsi"/>
        </w:rPr>
        <w:t xml:space="preserve"> </w:t>
      </w:r>
      <w:r w:rsidR="00EA54C3" w:rsidRPr="002D7FA6">
        <w:rPr>
          <w:rFonts w:asciiTheme="minorHAnsi" w:hAnsiTheme="minorHAnsi" w:cstheme="minorHAnsi"/>
        </w:rPr>
        <w:t>2</w:t>
      </w:r>
      <w:r w:rsidR="0036588A" w:rsidRPr="002D7FA6">
        <w:rPr>
          <w:rFonts w:asciiTheme="minorHAnsi" w:hAnsiTheme="minorHAnsi" w:cstheme="minorHAnsi"/>
        </w:rPr>
        <w:t>0°C, max. +5</w:t>
      </w:r>
      <w:r w:rsidR="00EA54C3" w:rsidRPr="002D7FA6">
        <w:rPr>
          <w:rFonts w:asciiTheme="minorHAnsi" w:hAnsiTheme="minorHAnsi" w:cstheme="minorHAnsi"/>
        </w:rPr>
        <w:t>0</w:t>
      </w:r>
      <w:r w:rsidR="0036588A" w:rsidRPr="002D7FA6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2D7FA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2D7FA6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Légnedvességi feltételek:</w:t>
      </w:r>
      <w:r w:rsidR="007861F2" w:rsidRPr="002D7FA6">
        <w:rPr>
          <w:rFonts w:asciiTheme="minorHAnsi" w:hAnsiTheme="minorHAnsi" w:cstheme="minorHAnsi"/>
        </w:rPr>
        <w:t xml:space="preserve"> </w:t>
      </w:r>
      <w:r w:rsidR="00B8530A" w:rsidRPr="002D7FA6">
        <w:rPr>
          <w:rFonts w:asciiTheme="minorHAnsi" w:hAnsiTheme="minorHAnsi" w:cstheme="minorHAnsi"/>
        </w:rPr>
        <w:t>relatív páratartalom</w:t>
      </w:r>
      <w:r w:rsidR="0036588A" w:rsidRPr="002D7FA6">
        <w:rPr>
          <w:rFonts w:asciiTheme="minorHAnsi" w:hAnsiTheme="minorHAnsi" w:cstheme="minorHAnsi"/>
        </w:rPr>
        <w:t xml:space="preserve">  max. 50% / +40°C</w:t>
      </w:r>
    </w:p>
    <w:p w14:paraId="697C26EC" w14:textId="7777777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2D7FA6" w:rsidRDefault="00D95F13" w:rsidP="0036588A">
      <w:p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UV- állóság:</w:t>
      </w:r>
      <w:r w:rsidR="0036588A" w:rsidRPr="002D7FA6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bookmarkEnd w:id="12"/>
    <w:p w14:paraId="42CC3B32" w14:textId="01E5EFF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Védettség:</w:t>
      </w:r>
      <w:r w:rsidR="007861F2" w:rsidRPr="002D7FA6">
        <w:rPr>
          <w:rFonts w:asciiTheme="minorHAnsi" w:hAnsiTheme="minorHAnsi" w:cstheme="minorHAnsi"/>
        </w:rPr>
        <w:t xml:space="preserve"> IP fokozat</w:t>
      </w:r>
      <w:r w:rsidR="0036588A" w:rsidRPr="002D7FA6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60432802" w:rsidR="00D95F13" w:rsidRPr="002D7FA6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Ütésállóság:</w:t>
      </w:r>
      <w:r w:rsidR="007861F2" w:rsidRPr="002D7FA6">
        <w:rPr>
          <w:rFonts w:asciiTheme="minorHAnsi" w:hAnsiTheme="minorHAnsi" w:cstheme="minorHAnsi"/>
        </w:rPr>
        <w:t xml:space="preserve"> IK fokozat</w:t>
      </w:r>
      <w:r w:rsidR="0036588A" w:rsidRPr="002D7FA6">
        <w:rPr>
          <w:rFonts w:asciiTheme="minorHAnsi" w:hAnsiTheme="minorHAnsi" w:cstheme="minorHAnsi"/>
        </w:rPr>
        <w:t xml:space="preserve">  </w:t>
      </w:r>
      <w:bookmarkStart w:id="13" w:name="_Hlk61244041"/>
      <w:r w:rsidR="0036588A" w:rsidRPr="002D7FA6">
        <w:rPr>
          <w:rFonts w:asciiTheme="minorHAnsi" w:hAnsiTheme="minorHAnsi" w:cstheme="minorHAnsi"/>
        </w:rPr>
        <w:t>IK</w:t>
      </w:r>
      <w:r w:rsidR="008C4F2A" w:rsidRPr="002D7FA6">
        <w:rPr>
          <w:rFonts w:asciiTheme="minorHAnsi" w:hAnsiTheme="minorHAnsi" w:cstheme="minorHAnsi"/>
        </w:rPr>
        <w:t>1</w:t>
      </w:r>
      <w:r w:rsidR="0036588A" w:rsidRPr="002D7FA6">
        <w:rPr>
          <w:rFonts w:asciiTheme="minorHAnsi" w:hAnsiTheme="minorHAnsi" w:cstheme="minorHAnsi"/>
        </w:rPr>
        <w:t>0</w:t>
      </w:r>
      <w:bookmarkEnd w:id="13"/>
    </w:p>
    <w:p w14:paraId="197FCAD9" w14:textId="77777777" w:rsidR="00E17710" w:rsidRPr="002D7FA6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2D7FA6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Korrózióállóság (fém szekrények esetén):</w:t>
      </w:r>
      <w:r w:rsidR="007861F2" w:rsidRPr="002D7FA6">
        <w:rPr>
          <w:rFonts w:asciiTheme="minorHAnsi" w:hAnsiTheme="minorHAnsi" w:cstheme="minorHAnsi"/>
        </w:rPr>
        <w:t xml:space="preserve"> </w:t>
      </w:r>
      <w:r w:rsidR="0036588A" w:rsidRPr="002D7FA6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2D7FA6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2D7FA6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2D7FA6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br w:type="page"/>
      </w:r>
    </w:p>
    <w:p w14:paraId="395811F3" w14:textId="77777777" w:rsidR="001D7A72" w:rsidRPr="002D7FA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14" w:name="_Toc49869444"/>
      <w:r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2D7FA6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14"/>
    </w:p>
    <w:p w14:paraId="02B55D0A" w14:textId="77777777" w:rsidR="001D7A72" w:rsidRPr="002D7FA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  <w:bookmarkStart w:id="15" w:name="_Hlk61244100"/>
    </w:p>
    <w:p w14:paraId="219261AE" w14:textId="77777777" w:rsidR="001D49A8" w:rsidRPr="002D7FA6" w:rsidRDefault="00176FB4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6" o:title=""/>
            <w10:wrap type="topAndBottom"/>
          </v:shape>
          <o:OLEObject Type="Embed" ProgID="PBrush" ShapeID="_x0000_s1027" DrawAspect="Content" ObjectID="_1690179793" r:id="rId17"/>
        </w:object>
      </w:r>
      <w:r w:rsidR="001D49A8" w:rsidRPr="002D7FA6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2D7FA6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D7FA6">
          <w:rPr>
            <w:rFonts w:asciiTheme="minorHAnsi" w:hAnsiTheme="minorHAnsi" w:cstheme="minorHAnsi"/>
            <w:snapToGrid w:val="0"/>
          </w:rPr>
          <w:t>60 cm</w:t>
        </w:r>
      </w:smartTag>
      <w:r w:rsidRPr="002D7FA6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2D7FA6">
        <w:rPr>
          <w:rFonts w:asciiTheme="minorHAnsi" w:hAnsiTheme="minorHAnsi" w:cstheme="minorHAnsi"/>
        </w:rPr>
        <w:t>ő</w:t>
      </w:r>
      <w:r w:rsidRPr="002D7FA6">
        <w:rPr>
          <w:rFonts w:asciiTheme="minorHAnsi" w:hAnsiTheme="minorHAnsi" w:cstheme="minorHAnsi"/>
        </w:rPr>
        <w:t>thetőség</w:t>
      </w:r>
      <w:r w:rsidR="002411A7" w:rsidRPr="002D7FA6">
        <w:rPr>
          <w:rFonts w:asciiTheme="minorHAnsi" w:hAnsiTheme="minorHAnsi" w:cstheme="minorHAnsi"/>
        </w:rPr>
        <w:t>e</w:t>
      </w:r>
      <w:r w:rsidRPr="002D7FA6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2D7FA6">
        <w:rPr>
          <w:rFonts w:asciiTheme="minorHAnsi" w:hAnsiTheme="minorHAnsi" w:cstheme="minorHAnsi"/>
          <w:snapToGrid w:val="0"/>
        </w:rPr>
        <w:t>atá</w:t>
      </w:r>
      <w:r w:rsidRPr="002D7FA6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D7FA6">
        <w:rPr>
          <w:rFonts w:asciiTheme="minorHAnsi" w:hAnsiTheme="minorHAnsi" w:cstheme="minorHAnsi"/>
          <w:snapToGrid w:val="0"/>
          <w:vertAlign w:val="superscript"/>
        </w:rPr>
        <w:t>2</w:t>
      </w:r>
      <w:r w:rsidRPr="002D7FA6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16" w:name="_Hlk57704733"/>
      <w:bookmarkStart w:id="17" w:name="_Hlk57799966"/>
      <w:r w:rsidRPr="002D7FA6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16"/>
    <w:p w14:paraId="6365B924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D7FA6">
        <w:rPr>
          <w:rFonts w:asciiTheme="minorHAnsi" w:hAnsiTheme="minorHAnsi" w:cstheme="minorHAnsi"/>
          <w:snapToGrid w:val="0"/>
        </w:rPr>
        <w:t xml:space="preserve">mindkét irányban </w:t>
      </w:r>
      <w:r w:rsidRPr="002D7FA6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17"/>
    <w:p w14:paraId="5582A17C" w14:textId="16A24DF0" w:rsidR="001D49A8" w:rsidRPr="002D7FA6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2D7FA6">
        <w:rPr>
          <w:rFonts w:asciiTheme="minorHAnsi" w:hAnsiTheme="minorHAnsi" w:cstheme="minorHAnsi"/>
        </w:rPr>
        <w:t>gyüljon</w:t>
      </w:r>
      <w:r w:rsidR="00323532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>össze.</w:t>
      </w:r>
    </w:p>
    <w:p w14:paraId="0F79F807" w14:textId="77777777" w:rsidR="001D49A8" w:rsidRPr="002D7FA6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bookmarkEnd w:id="15"/>
    <w:p w14:paraId="3F063AC8" w14:textId="7B27893D" w:rsidR="00B34ECB" w:rsidRPr="002D7FA6" w:rsidRDefault="00B34ECB" w:rsidP="00AD645A">
      <w:pPr>
        <w:jc w:val="both"/>
        <w:rPr>
          <w:rFonts w:asciiTheme="minorHAnsi" w:hAnsiTheme="minorHAnsi" w:cstheme="minorHAnsi"/>
          <w:i/>
        </w:rPr>
      </w:pPr>
    </w:p>
    <w:p w14:paraId="36C8E34B" w14:textId="77777777" w:rsidR="001E5063" w:rsidRPr="002D7FA6" w:rsidRDefault="001E5063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2D7FA6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2D7FA6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2D7FA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2D7FA6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18" w:name="_Hlk61244189"/>
      <w:r w:rsidRPr="002D7FA6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2D7FA6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méretlen betáplálást, 300x300</w:t>
      </w:r>
      <w:r w:rsidR="00E3253C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 xml:space="preserve">kötődobozba tőmszelencén keresztül bevezetett kábelt 50mm2 </w:t>
      </w:r>
      <w:r w:rsidR="00E3253C" w:rsidRPr="002D7FA6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2D7FA6">
        <w:rPr>
          <w:rFonts w:asciiTheme="minorHAnsi" w:hAnsiTheme="minorHAnsi" w:cstheme="minorHAnsi"/>
        </w:rPr>
        <w:t xml:space="preserve"> ha 5 vezetékes</w:t>
      </w:r>
      <w:r w:rsidR="00E3253C" w:rsidRPr="002D7FA6">
        <w:rPr>
          <w:rFonts w:asciiTheme="minorHAnsi" w:hAnsiTheme="minorHAnsi" w:cstheme="minorHAnsi"/>
        </w:rPr>
        <w:t>.</w:t>
      </w:r>
    </w:p>
    <w:p w14:paraId="4F948AAF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6A1322B6" w14:textId="77777777" w:rsidR="001E5063" w:rsidRPr="002D7FA6" w:rsidRDefault="001E5063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</w:p>
    <w:bookmarkEnd w:id="18"/>
    <w:p w14:paraId="333FC3BB" w14:textId="6532D49B" w:rsidR="000A1FED" w:rsidRPr="002D7FA6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  <w:bookmarkStart w:id="19" w:name="_Hlk61244147"/>
    </w:p>
    <w:p w14:paraId="065A5BE4" w14:textId="2563582F" w:rsidR="00D228FF" w:rsidRPr="002D7FA6" w:rsidRDefault="00D228FF" w:rsidP="00583674">
      <w:p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méretlen betáplálást, 300x300 kötődobozba t</w:t>
      </w:r>
      <w:r w:rsidR="006F721E" w:rsidRPr="002D7FA6">
        <w:rPr>
          <w:rFonts w:asciiTheme="minorHAnsi" w:hAnsiTheme="minorHAnsi" w:cstheme="minorHAnsi"/>
        </w:rPr>
        <w:t>ö</w:t>
      </w:r>
      <w:r w:rsidRPr="002D7FA6">
        <w:rPr>
          <w:rFonts w:asciiTheme="minorHAnsi" w:hAnsiTheme="minorHAnsi" w:cstheme="minorHAnsi"/>
        </w:rPr>
        <w:t>mszelencén keresztül bevezetett kábelt 50mm2 fővezetéki sorkapcsokba kell bekötni.</w:t>
      </w:r>
      <w:r w:rsidR="00994FF7" w:rsidRPr="002D7FA6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2D7FA6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2D7FA6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2D7FA6">
        <w:rPr>
          <w:rFonts w:asciiTheme="minorHAnsi" w:hAnsiTheme="minorHAnsi" w:cstheme="minorHAnsi"/>
        </w:rPr>
        <w:t>5 vezetékes rendszernél a f</w:t>
      </w:r>
      <w:r w:rsidRPr="002D7FA6">
        <w:rPr>
          <w:rFonts w:asciiTheme="minorHAnsi" w:hAnsiTheme="minorHAnsi" w:cstheme="minorHAnsi"/>
        </w:rPr>
        <w:t>öldelést a PEN sínrő</w:t>
      </w:r>
      <w:r w:rsidR="00583674" w:rsidRPr="002D7FA6">
        <w:rPr>
          <w:rFonts w:asciiTheme="minorHAnsi" w:hAnsiTheme="minorHAnsi" w:cstheme="minorHAnsi"/>
        </w:rPr>
        <w:t>l</w:t>
      </w:r>
      <w:r w:rsidRPr="002D7FA6">
        <w:rPr>
          <w:rFonts w:asciiTheme="minorHAnsi" w:hAnsiTheme="minorHAnsi" w:cstheme="minorHAnsi"/>
        </w:rPr>
        <w:t xml:space="preserve"> kell elvezetni</w:t>
      </w:r>
      <w:r w:rsidR="00583674" w:rsidRPr="002D7FA6">
        <w:rPr>
          <w:rFonts w:asciiTheme="minorHAnsi" w:hAnsiTheme="minorHAnsi" w:cstheme="minorHAnsi"/>
        </w:rPr>
        <w:t>.</w:t>
      </w:r>
    </w:p>
    <w:bookmarkEnd w:id="19"/>
    <w:p w14:paraId="72DD1C24" w14:textId="792E7563" w:rsidR="00D228FF" w:rsidRPr="002D7FA6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.</w:t>
      </w:r>
    </w:p>
    <w:p w14:paraId="278D7782" w14:textId="77777777" w:rsidR="00D228FF" w:rsidRPr="002D7FA6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090D7AF6" w14:textId="77777777" w:rsidR="001E5063" w:rsidRPr="002D7FA6" w:rsidRDefault="001E5063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</w:p>
    <w:p w14:paraId="710E270F" w14:textId="06C9DC1A" w:rsidR="007763D8" w:rsidRPr="002D7FA6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Kondenzvíz</w:t>
      </w:r>
      <w:r w:rsidR="00AD645A" w:rsidRPr="002D7FA6">
        <w:rPr>
          <w:rFonts w:asciiTheme="minorHAnsi" w:hAnsiTheme="minorHAnsi" w:cstheme="minorHAnsi"/>
        </w:rPr>
        <w:t>, melegedés</w:t>
      </w:r>
      <w:r w:rsidRPr="002D7FA6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2D7FA6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2D7FA6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4AB5D257" w14:textId="77777777" w:rsidR="001E5063" w:rsidRPr="002D7FA6" w:rsidRDefault="001E5063" w:rsidP="00AD645A">
      <w:pPr>
        <w:jc w:val="both"/>
        <w:rPr>
          <w:rFonts w:asciiTheme="minorHAnsi" w:hAnsiTheme="minorHAnsi" w:cstheme="minorHAnsi"/>
          <w:i/>
        </w:rPr>
      </w:pPr>
    </w:p>
    <w:p w14:paraId="5CE98CC2" w14:textId="77777777" w:rsidR="001E5063" w:rsidRPr="002D7FA6" w:rsidRDefault="001E5063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</w:p>
    <w:p w14:paraId="7EB3455C" w14:textId="3C53261A" w:rsidR="001D7A72" w:rsidRPr="002D7FA6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2D7FA6">
          <w:rPr>
            <w:rFonts w:asciiTheme="minorHAnsi" w:hAnsiTheme="minorHAnsi" w:cstheme="minorHAnsi"/>
            <w:snapToGrid w:val="0"/>
          </w:rPr>
          <w:t>60 cm</w:t>
        </w:r>
      </w:smartTag>
      <w:r w:rsidRPr="002D7FA6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bekőthetősége és rögzítése érdekében.</w:t>
      </w:r>
    </w:p>
    <w:p w14:paraId="6A20FD0B" w14:textId="5E0E8B3E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snapToGrid w:val="0"/>
        </w:rPr>
        <w:lastRenderedPageBreak/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2D7FA6">
        <w:rPr>
          <w:rFonts w:asciiTheme="minorHAnsi" w:hAnsiTheme="minorHAnsi" w:cstheme="minorHAnsi"/>
          <w:snapToGrid w:val="0"/>
          <w:vertAlign w:val="superscript"/>
        </w:rPr>
        <w:t>2</w:t>
      </w:r>
      <w:r w:rsidRPr="002D7FA6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2D7FA6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2D7FA6">
        <w:rPr>
          <w:rFonts w:asciiTheme="minorHAnsi" w:hAnsiTheme="minorHAnsi" w:cstheme="minorHAnsi"/>
          <w:snapToGrid w:val="0"/>
        </w:rPr>
        <w:t xml:space="preserve">mindkét irányban </w:t>
      </w:r>
      <w:r w:rsidRPr="002D7FA6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2D7FA6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zárópecsételést a két kötődobozon a fogyasztás mérőn és a</w:t>
      </w:r>
      <w:r w:rsidR="002551CB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>leny</w:t>
      </w:r>
      <w:r w:rsidR="002551CB" w:rsidRPr="002D7FA6">
        <w:rPr>
          <w:rFonts w:asciiTheme="minorHAnsi" w:hAnsiTheme="minorHAnsi" w:cstheme="minorHAnsi"/>
        </w:rPr>
        <w:t>i</w:t>
      </w:r>
      <w:r w:rsidRPr="002D7FA6">
        <w:rPr>
          <w:rFonts w:asciiTheme="minorHAnsi" w:hAnsiTheme="minorHAnsi" w:cstheme="minorHAnsi"/>
        </w:rPr>
        <w:t>t</w:t>
      </w:r>
      <w:r w:rsidR="002551CB" w:rsidRPr="002D7FA6">
        <w:rPr>
          <w:rFonts w:asciiTheme="minorHAnsi" w:hAnsiTheme="minorHAnsi" w:cstheme="minorHAnsi"/>
        </w:rPr>
        <w:t>h</w:t>
      </w:r>
      <w:r w:rsidRPr="002D7FA6">
        <w:rPr>
          <w:rFonts w:asciiTheme="minorHAnsi" w:hAnsiTheme="minorHAnsi" w:cstheme="minorHAnsi"/>
        </w:rPr>
        <w:t>at</w:t>
      </w:r>
      <w:r w:rsidR="002551CB" w:rsidRPr="002D7FA6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2D7FA6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2D7FA6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05E926B1" w:rsidR="00394867" w:rsidRPr="002D7FA6" w:rsidRDefault="00394867" w:rsidP="00AD645A">
      <w:pPr>
        <w:jc w:val="both"/>
        <w:rPr>
          <w:rFonts w:asciiTheme="minorHAnsi" w:hAnsiTheme="minorHAnsi" w:cstheme="minorHAnsi"/>
          <w:i/>
        </w:rPr>
      </w:pPr>
    </w:p>
    <w:p w14:paraId="5C7DF8F0" w14:textId="77777777" w:rsidR="001E5063" w:rsidRPr="002D7FA6" w:rsidRDefault="001E5063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2D7FA6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2D7FA6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2D7FA6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2D7FA6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2D7FA6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558C22FD" w:rsidR="00394867" w:rsidRPr="002D7FA6" w:rsidRDefault="00394867" w:rsidP="00AD645A">
      <w:pPr>
        <w:jc w:val="both"/>
        <w:rPr>
          <w:rFonts w:asciiTheme="minorHAnsi" w:hAnsiTheme="minorHAnsi" w:cstheme="minorHAnsi"/>
          <w:i/>
        </w:rPr>
      </w:pPr>
    </w:p>
    <w:p w14:paraId="7C272CA8" w14:textId="77777777" w:rsidR="001E5063" w:rsidRPr="002D7FA6" w:rsidRDefault="001E5063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2D7FA6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2D7FA6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2D7FA6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2D7FA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2D7FA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2D7FA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2D7FA6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2D7FA6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2D7FA6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2D7FA6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2D7FA6" w:rsidRDefault="00BC3945" w:rsidP="00BC3945">
      <w:pPr>
        <w:jc w:val="both"/>
        <w:rPr>
          <w:rFonts w:asciiTheme="minorHAnsi" w:hAnsiTheme="minorHAnsi" w:cstheme="minorHAnsi"/>
        </w:rPr>
      </w:pPr>
    </w:p>
    <w:p w14:paraId="48D2AEE3" w14:textId="74D40F4A" w:rsidR="001E5063" w:rsidRPr="002D7FA6" w:rsidRDefault="001E5063" w:rsidP="001D577A">
      <w:pPr>
        <w:pStyle w:val="Cmsor1"/>
        <w:numPr>
          <w:ilvl w:val="0"/>
          <w:numId w:val="0"/>
        </w:numPr>
        <w:ind w:left="432" w:hanging="432"/>
        <w:jc w:val="center"/>
        <w:rPr>
          <w:rFonts w:asciiTheme="minorHAnsi" w:hAnsiTheme="minorHAnsi" w:cstheme="minorHAnsi"/>
          <w:sz w:val="28"/>
          <w:szCs w:val="28"/>
        </w:rPr>
      </w:pPr>
      <w:bookmarkStart w:id="20" w:name="_Toc49869445"/>
    </w:p>
    <w:p w14:paraId="065B8CB6" w14:textId="0131DB4B" w:rsidR="001D577A" w:rsidRPr="002D7FA6" w:rsidRDefault="001D577A" w:rsidP="001D577A">
      <w:pPr>
        <w:rPr>
          <w:rFonts w:asciiTheme="minorHAnsi" w:hAnsiTheme="minorHAnsi" w:cstheme="minorHAnsi"/>
        </w:rPr>
      </w:pPr>
    </w:p>
    <w:p w14:paraId="70B6700F" w14:textId="21F5E8E9" w:rsidR="001D577A" w:rsidRPr="002D7FA6" w:rsidRDefault="001D577A" w:rsidP="001D577A">
      <w:pPr>
        <w:rPr>
          <w:rFonts w:asciiTheme="minorHAnsi" w:hAnsiTheme="minorHAnsi" w:cstheme="minorHAnsi"/>
        </w:rPr>
      </w:pPr>
    </w:p>
    <w:p w14:paraId="71F50297" w14:textId="77777777" w:rsidR="001D577A" w:rsidRPr="002D7FA6" w:rsidRDefault="001D577A" w:rsidP="001D577A">
      <w:pPr>
        <w:rPr>
          <w:rFonts w:asciiTheme="minorHAnsi" w:hAnsiTheme="minorHAnsi" w:cstheme="minorHAnsi"/>
        </w:rPr>
      </w:pPr>
    </w:p>
    <w:p w14:paraId="14A6A4E0" w14:textId="7C9A5C45" w:rsidR="001D7A72" w:rsidRPr="002D7FA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r w:rsidRPr="002D7FA6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20"/>
    </w:p>
    <w:p w14:paraId="580FE789" w14:textId="77777777" w:rsidR="001D7A72" w:rsidRPr="002D7FA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2D7FA6" w:rsidRDefault="008974BC" w:rsidP="008974BC">
      <w:pPr>
        <w:jc w:val="both"/>
        <w:rPr>
          <w:rFonts w:asciiTheme="minorHAnsi" w:hAnsiTheme="minorHAnsi" w:cstheme="minorHAnsi"/>
        </w:rPr>
      </w:pPr>
    </w:p>
    <w:bookmarkStart w:id="21" w:name="_MON_1690179783"/>
    <w:bookmarkEnd w:id="21"/>
    <w:p w14:paraId="27EDD49C" w14:textId="7EC77F61" w:rsidR="00E8004A" w:rsidRPr="002D7FA6" w:rsidRDefault="00096756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466E9CC8">
          <v:shape id="_x0000_i1032" type="#_x0000_t75" style="width:77.25pt;height:49.5pt" o:ole="">
            <v:imagedata r:id="rId18" o:title=""/>
          </v:shape>
          <o:OLEObject Type="Embed" ProgID="Word.Document.12" ShapeID="_x0000_i1032" DrawAspect="Icon" ObjectID="_1690179788" r:id="rId19">
            <o:FieldCodes>\s</o:FieldCodes>
          </o:OLEObject>
        </w:object>
      </w:r>
    </w:p>
    <w:p w14:paraId="6A022FAC" w14:textId="77777777" w:rsidR="008974BC" w:rsidRPr="002D7FA6" w:rsidRDefault="008974BC" w:rsidP="008974BC">
      <w:pPr>
        <w:jc w:val="both"/>
        <w:rPr>
          <w:rFonts w:asciiTheme="minorHAnsi" w:hAnsiTheme="minorHAnsi" w:cstheme="minorHAnsi"/>
        </w:rPr>
      </w:pPr>
    </w:p>
    <w:p w14:paraId="4601C416" w14:textId="638D682C" w:rsidR="00106164" w:rsidRPr="002D7FA6" w:rsidRDefault="00106164" w:rsidP="00AD645A">
      <w:pPr>
        <w:jc w:val="both"/>
        <w:rPr>
          <w:rFonts w:asciiTheme="minorHAnsi" w:hAnsiTheme="minorHAnsi" w:cstheme="minorHAnsi"/>
          <w:i/>
        </w:rPr>
      </w:pPr>
    </w:p>
    <w:p w14:paraId="42E23F12" w14:textId="77777777" w:rsidR="001E5063" w:rsidRPr="002D7FA6" w:rsidRDefault="001E5063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2D7FA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2D7FA6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2D7FA6" w:rsidRDefault="006D2B9F" w:rsidP="00AD645A">
      <w:p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A szekrényen elhelyezkedő zár takarót </w:t>
      </w:r>
      <w:r w:rsidR="00043163" w:rsidRPr="002D7FA6">
        <w:rPr>
          <w:rFonts w:asciiTheme="minorHAnsi" w:hAnsiTheme="minorHAnsi" w:cstheme="minorHAnsi"/>
        </w:rPr>
        <w:t>oldalra</w:t>
      </w:r>
      <w:r w:rsidRPr="002D7FA6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2D7FA6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2D7FA6" w:rsidRDefault="008974BC" w:rsidP="00AD645A">
      <w:pPr>
        <w:jc w:val="both"/>
        <w:rPr>
          <w:rFonts w:asciiTheme="minorHAnsi" w:hAnsiTheme="minorHAnsi" w:cstheme="minorHAnsi"/>
        </w:rPr>
      </w:pPr>
    </w:p>
    <w:p w14:paraId="350BDD04" w14:textId="2FC10BD7" w:rsidR="00C90F22" w:rsidRPr="002D7FA6" w:rsidRDefault="00C90F22" w:rsidP="00AD645A">
      <w:pPr>
        <w:jc w:val="both"/>
        <w:rPr>
          <w:rFonts w:asciiTheme="minorHAnsi" w:hAnsiTheme="minorHAnsi" w:cstheme="minorHAnsi"/>
          <w:i/>
        </w:rPr>
      </w:pPr>
    </w:p>
    <w:p w14:paraId="1BF00F73" w14:textId="77777777" w:rsidR="001E5063" w:rsidRPr="002D7FA6" w:rsidRDefault="001E5063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2D7FA6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Karbantartás</w:t>
      </w:r>
    </w:p>
    <w:p w14:paraId="39301ECC" w14:textId="77777777" w:rsidR="008974BC" w:rsidRPr="002D7FA6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2D7FA6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2D7FA6" w:rsidRDefault="008974BC" w:rsidP="00AD645A">
      <w:pPr>
        <w:jc w:val="both"/>
        <w:rPr>
          <w:rFonts w:asciiTheme="minorHAnsi" w:hAnsiTheme="minorHAnsi" w:cstheme="minorHAnsi"/>
        </w:rPr>
      </w:pPr>
    </w:p>
    <w:p w14:paraId="7800F7DB" w14:textId="0067663C" w:rsidR="00E240AD" w:rsidRPr="002D7FA6" w:rsidRDefault="00E240AD" w:rsidP="00AD645A">
      <w:pPr>
        <w:jc w:val="both"/>
        <w:rPr>
          <w:rFonts w:asciiTheme="minorHAnsi" w:hAnsiTheme="minorHAnsi" w:cstheme="minorHAnsi"/>
          <w:i/>
        </w:rPr>
      </w:pPr>
    </w:p>
    <w:bookmarkStart w:id="22" w:name="_Hlk61246537"/>
    <w:bookmarkStart w:id="23" w:name="_MON_1668946543"/>
    <w:bookmarkEnd w:id="23"/>
    <w:p w14:paraId="466F7C49" w14:textId="133731E1" w:rsidR="00535274" w:rsidRPr="002D7FA6" w:rsidRDefault="00EA439F" w:rsidP="00AD645A">
      <w:pPr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</w:rPr>
        <w:object w:dxaOrig="1650" w:dyaOrig="1068" w14:anchorId="1F50A90D">
          <v:shape id="_x0000_i1027" type="#_x0000_t75" style="width:79.5pt;height:51pt" o:ole="">
            <v:imagedata r:id="rId20" o:title=""/>
          </v:shape>
          <o:OLEObject Type="Embed" ProgID="Word.Document.8" ShapeID="_x0000_i1027" DrawAspect="Icon" ObjectID="_1690179789" r:id="rId21">
            <o:FieldCodes>\s</o:FieldCodes>
          </o:OLEObject>
        </w:object>
      </w:r>
      <w:bookmarkEnd w:id="22"/>
    </w:p>
    <w:p w14:paraId="5831833E" w14:textId="77777777" w:rsidR="00E240AD" w:rsidRPr="002D7FA6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2D7FA6" w:rsidRDefault="00E240AD" w:rsidP="00AD645A">
      <w:pPr>
        <w:jc w:val="both"/>
        <w:rPr>
          <w:rFonts w:asciiTheme="minorHAnsi" w:hAnsiTheme="minorHAnsi" w:cstheme="minorHAnsi"/>
        </w:rPr>
      </w:pPr>
    </w:p>
    <w:p w14:paraId="07A48415" w14:textId="3710DD70" w:rsidR="00485908" w:rsidRPr="002D7FA6" w:rsidRDefault="00E81D24" w:rsidP="00DB65B7">
      <w:p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2D7FA6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24" w:name="_Toc49869446"/>
      <w:r w:rsidRPr="002D7FA6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24"/>
    </w:p>
    <w:p w14:paraId="5FA3E7D2" w14:textId="18E924B7" w:rsidR="008974BC" w:rsidRPr="00DF0FA3" w:rsidRDefault="00485908" w:rsidP="00316FF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Nézeti rajz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7239"/>
      </w:tblGrid>
      <w:tr w:rsidR="00DF0FA3" w14:paraId="09D1B6F8" w14:textId="77777777" w:rsidTr="00DF0FA3">
        <w:trPr>
          <w:trHeight w:val="12620"/>
          <w:jc w:val="center"/>
        </w:trPr>
        <w:tc>
          <w:tcPr>
            <w:tcW w:w="7239" w:type="dxa"/>
          </w:tcPr>
          <w:p w14:paraId="5BAEED90" w14:textId="3713B634" w:rsidR="00DF0FA3" w:rsidRDefault="00DF0FA3" w:rsidP="00DF0FA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A41ACC7" wp14:editId="160B4A72">
                  <wp:extent cx="4148920" cy="7741644"/>
                  <wp:effectExtent l="0" t="0" r="4445" b="0"/>
                  <wp:docPr id="10" name="Kép 10" descr="A képen beltéri, fehér, nyitás, ajtó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Kép 10" descr="A képen beltéri, fehér, nyitás, ajtó látható&#10;&#10;Automatikusan generált leírás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7210" cy="775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AF28D7" w14:textId="77777777" w:rsidR="008974BC" w:rsidRPr="002D7FA6" w:rsidRDefault="008974BC" w:rsidP="00316FF9">
      <w:pPr>
        <w:rPr>
          <w:rFonts w:asciiTheme="minorHAnsi" w:hAnsiTheme="minorHAnsi" w:cstheme="minorHAnsi"/>
        </w:rPr>
      </w:pPr>
    </w:p>
    <w:tbl>
      <w:tblPr>
        <w:tblW w:w="1055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57"/>
      </w:tblGrid>
      <w:tr w:rsidR="00DF0FA3" w:rsidRPr="00192C65" w14:paraId="38CD571E" w14:textId="77777777" w:rsidTr="00010FC7">
        <w:trPr>
          <w:trHeight w:val="251"/>
        </w:trPr>
        <w:tc>
          <w:tcPr>
            <w:tcW w:w="1055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7FB9CF" w14:textId="77777777" w:rsidR="00DF0FA3" w:rsidRDefault="00DF0FA3" w:rsidP="00010FC7">
            <w:pPr>
              <w:jc w:val="center"/>
              <w:rPr>
                <w:noProof/>
              </w:rPr>
            </w:pPr>
          </w:p>
          <w:p w14:paraId="080812FE" w14:textId="77777777" w:rsidR="00DF0FA3" w:rsidRDefault="00DF0FA3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CS MÉRŐSZEKRÉNY</w:t>
            </w:r>
          </w:p>
        </w:tc>
      </w:tr>
      <w:tr w:rsidR="00DF0FA3" w:rsidRPr="00192C65" w14:paraId="1C0F0CF6" w14:textId="77777777" w:rsidTr="00010FC7">
        <w:tblPrEx>
          <w:tblCellMar>
            <w:left w:w="70" w:type="dxa"/>
            <w:right w:w="70" w:type="dxa"/>
          </w:tblCellMar>
        </w:tblPrEx>
        <w:trPr>
          <w:trHeight w:val="6005"/>
        </w:trPr>
        <w:tc>
          <w:tcPr>
            <w:tcW w:w="105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3E042" w14:textId="08645882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5631921E" wp14:editId="2A8E5C02">
                  <wp:extent cx="5878058" cy="7547212"/>
                  <wp:effectExtent l="0" t="0" r="889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5854" cy="755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2AF49B10" wp14:editId="7C166099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-270510</wp:posOffset>
                  </wp:positionV>
                  <wp:extent cx="532130" cy="546100"/>
                  <wp:effectExtent l="0" t="0" r="1270" b="6350"/>
                  <wp:wrapNone/>
                  <wp:docPr id="17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1AF955C" w14:textId="77777777" w:rsidR="00D358DD" w:rsidRDefault="00D358DD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23BDD0AA" w14:textId="77777777" w:rsidR="00981A57" w:rsidRPr="002D7FA6" w:rsidRDefault="00981A57" w:rsidP="001803CB">
      <w:pPr>
        <w:rPr>
          <w:rFonts w:asciiTheme="minorHAnsi" w:hAnsiTheme="minorHAnsi" w:cstheme="minorHAnsi"/>
        </w:rPr>
      </w:pPr>
    </w:p>
    <w:tbl>
      <w:tblPr>
        <w:tblW w:w="1006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4"/>
      </w:tblGrid>
      <w:tr w:rsidR="00DF0FA3" w:rsidRPr="00192C65" w14:paraId="7C2548CA" w14:textId="77777777" w:rsidTr="00DF0FA3">
        <w:trPr>
          <w:trHeight w:val="374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701D6B" w14:textId="111878D4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ÁRAMUTAS RAJZ</w:t>
            </w:r>
          </w:p>
        </w:tc>
      </w:tr>
      <w:tr w:rsidR="00DF0FA3" w:rsidRPr="00192C65" w14:paraId="4D2687AA" w14:textId="77777777" w:rsidTr="00DF0FA3">
        <w:trPr>
          <w:trHeight w:val="297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66730E" w14:textId="77777777" w:rsidR="00DF0FA3" w:rsidRDefault="00DF0FA3" w:rsidP="00010FC7">
            <w:pPr>
              <w:jc w:val="center"/>
              <w:rPr>
                <w:noProof/>
              </w:rPr>
            </w:pPr>
          </w:p>
          <w:p w14:paraId="1E58BBBA" w14:textId="77777777" w:rsidR="00DF0FA3" w:rsidRDefault="00DF0FA3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CS MÉRŐSZEKRÉNY</w:t>
            </w:r>
          </w:p>
        </w:tc>
      </w:tr>
      <w:tr w:rsidR="00DF0FA3" w:rsidRPr="00192C65" w14:paraId="68A88A18" w14:textId="77777777" w:rsidTr="00DF0FA3">
        <w:tblPrEx>
          <w:tblCellMar>
            <w:left w:w="70" w:type="dxa"/>
            <w:right w:w="70" w:type="dxa"/>
          </w:tblCellMar>
        </w:tblPrEx>
        <w:trPr>
          <w:trHeight w:val="12587"/>
        </w:trPr>
        <w:tc>
          <w:tcPr>
            <w:tcW w:w="10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2F6E55" w14:textId="43B33808" w:rsidR="00DF0FA3" w:rsidRPr="00192C65" w:rsidRDefault="00DF0FA3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76C233DB" wp14:editId="1EB2A626">
                  <wp:extent cx="4879074" cy="7510192"/>
                  <wp:effectExtent l="0" t="0" r="0" b="0"/>
                  <wp:docPr id="21" name="Kép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412" cy="7513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7A0C419" wp14:editId="050FA07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-270510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5645742" w14:textId="77777777" w:rsidR="009012C5" w:rsidRPr="002D7FA6" w:rsidRDefault="009012C5" w:rsidP="001803CB">
      <w:pPr>
        <w:rPr>
          <w:rFonts w:asciiTheme="minorHAnsi" w:hAnsiTheme="minorHAnsi" w:cstheme="minorHAnsi"/>
          <w:noProof/>
        </w:rPr>
      </w:pPr>
    </w:p>
    <w:p w14:paraId="0B048B8D" w14:textId="469CB1DB" w:rsidR="00E8004A" w:rsidRPr="002D7FA6" w:rsidRDefault="00E8004A" w:rsidP="001803CB">
      <w:pPr>
        <w:rPr>
          <w:rFonts w:asciiTheme="minorHAnsi" w:hAnsiTheme="minorHAnsi" w:cstheme="minorHAnsi"/>
        </w:rPr>
      </w:pPr>
    </w:p>
    <w:p w14:paraId="1F9B6ED9" w14:textId="448C5E8D" w:rsidR="001803CB" w:rsidRPr="002D7FA6" w:rsidRDefault="001803CB" w:rsidP="00E104AA">
      <w:pPr>
        <w:rPr>
          <w:rFonts w:asciiTheme="minorHAnsi" w:hAnsiTheme="minorHAnsi" w:cstheme="minorHAnsi"/>
        </w:rPr>
      </w:pPr>
    </w:p>
    <w:p w14:paraId="28F84D68" w14:textId="77777777" w:rsidR="00485908" w:rsidRPr="002D7FA6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Adattábla</w:t>
      </w:r>
    </w:p>
    <w:p w14:paraId="58BE48B3" w14:textId="77777777" w:rsidR="00D53574" w:rsidRPr="002D7FA6" w:rsidRDefault="00D53574" w:rsidP="00485908">
      <w:pPr>
        <w:rPr>
          <w:rFonts w:asciiTheme="minorHAnsi" w:hAnsiTheme="minorHAnsi" w:cstheme="minorHAnsi"/>
        </w:rPr>
      </w:pPr>
    </w:p>
    <w:p w14:paraId="16F7E487" w14:textId="77777777" w:rsidR="00D53574" w:rsidRPr="002D7FA6" w:rsidRDefault="00D53574" w:rsidP="00485908">
      <w:pPr>
        <w:rPr>
          <w:rFonts w:asciiTheme="minorHAnsi" w:hAnsiTheme="minorHAnsi" w:cstheme="minorHAnsi"/>
        </w:rPr>
      </w:pPr>
    </w:p>
    <w:p w14:paraId="3F06DF4B" w14:textId="77777777" w:rsidR="00D53574" w:rsidRPr="002D7FA6" w:rsidRDefault="00D53574" w:rsidP="00485908">
      <w:pPr>
        <w:rPr>
          <w:rFonts w:asciiTheme="minorHAnsi" w:hAnsiTheme="minorHAnsi" w:cstheme="minorHAnsi"/>
        </w:rPr>
      </w:pPr>
    </w:p>
    <w:p w14:paraId="05B10855" w14:textId="77777777" w:rsidR="00485908" w:rsidRPr="002D7FA6" w:rsidRDefault="00A952F7" w:rsidP="00485908">
      <w:p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A szekrény adattáblájának pontos mása a szükséges megjelenítendő műszaki és egyéb adatokkal.</w:t>
      </w:r>
    </w:p>
    <w:p w14:paraId="73994E50" w14:textId="77777777" w:rsidR="001D7A72" w:rsidRPr="002D7FA6" w:rsidRDefault="001E3E70" w:rsidP="001D7A72">
      <w:p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Minimális tartalma:</w:t>
      </w: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2D7FA6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2D7FA6" w:rsidRDefault="00B34ECB" w:rsidP="00D228FF">
            <w:pPr>
              <w:rPr>
                <w:rFonts w:asciiTheme="minorHAnsi" w:hAnsiTheme="minorHAnsi" w:cstheme="minorHAnsi"/>
                <w:b/>
              </w:rPr>
            </w:pPr>
            <w:bookmarkStart w:id="25" w:name="_Hlk61248198"/>
            <w:r w:rsidRPr="002D7FA6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2D7FA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D7FA6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2D7FA6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2D7FA6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2D7FA6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2D7FA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D7FA6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47E56D12" w:rsidR="00B34ECB" w:rsidRPr="002D7FA6" w:rsidRDefault="002D7FA6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118.</w:t>
            </w:r>
          </w:p>
        </w:tc>
        <w:tc>
          <w:tcPr>
            <w:tcW w:w="2552" w:type="dxa"/>
            <w:vMerge/>
          </w:tcPr>
          <w:p w14:paraId="66E608E1" w14:textId="77777777" w:rsidR="00B34ECB" w:rsidRPr="002D7FA6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2D7FA6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2D7FA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D7FA6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2D7FA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D7FA6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2D7FA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2D7FA6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2D7FA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D7FA6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2D7FA6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2D7FA6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2D7FA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2D7FA6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2D7FA6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2D7FA6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2D7FA6" w:rsidRDefault="00176FB4" w:rsidP="00D228FF">
            <w:pPr>
              <w:rPr>
                <w:rFonts w:asciiTheme="minorHAnsi" w:hAnsiTheme="minorHAnsi" w:cstheme="minorHAnsi"/>
                <w:bCs/>
              </w:rPr>
            </w:pPr>
            <w:hyperlink r:id="rId26" w:history="1">
              <w:r w:rsidR="00B34ECB" w:rsidRPr="002D7FA6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2D7FA6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2D7FA6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2D7FA6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2D7FA6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2D7FA6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2D7FA6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2D7FA6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34DBF534" w:rsidR="00B34ECB" w:rsidRPr="002D7FA6" w:rsidRDefault="002B3099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2D7FA6">
              <w:rPr>
                <w:rFonts w:asciiTheme="minorHAnsi" w:hAnsiTheme="minorHAnsi" w:cstheme="minorHAnsi"/>
                <w:bCs/>
              </w:rPr>
              <w:t xml:space="preserve">       KOZV </w:t>
            </w:r>
            <w:r w:rsidR="00B34ECB" w:rsidRPr="002D7FA6">
              <w:rPr>
                <w:rFonts w:asciiTheme="minorHAnsi" w:hAnsiTheme="minorHAnsi" w:cstheme="minorHAnsi"/>
                <w:bCs/>
              </w:rPr>
              <w:t>M17</w:t>
            </w:r>
            <w:r w:rsidR="00DC676D" w:rsidRPr="002D7FA6">
              <w:rPr>
                <w:rFonts w:asciiTheme="minorHAnsi" w:hAnsiTheme="minorHAnsi" w:cstheme="minorHAnsi"/>
                <w:bCs/>
              </w:rPr>
              <w:t>5</w:t>
            </w:r>
            <w:r w:rsidR="00124B24" w:rsidRPr="002D7FA6">
              <w:rPr>
                <w:rFonts w:asciiTheme="minorHAnsi" w:hAnsiTheme="minorHAnsi" w:cstheme="minorHAnsi"/>
                <w:bCs/>
              </w:rPr>
              <w:t xml:space="preserve"> </w:t>
            </w:r>
            <w:r w:rsidR="00111E9E" w:rsidRPr="002D7FA6">
              <w:rPr>
                <w:rFonts w:asciiTheme="minorHAnsi" w:hAnsiTheme="minorHAnsi" w:cstheme="minorHAnsi"/>
                <w:bCs/>
              </w:rPr>
              <w:t>CS</w:t>
            </w:r>
          </w:p>
        </w:tc>
      </w:tr>
    </w:tbl>
    <w:p w14:paraId="20459F53" w14:textId="77777777" w:rsidR="005A1529" w:rsidRPr="002D7FA6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2D7FA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 xml:space="preserve"> </w:t>
      </w:r>
      <w:r w:rsidRPr="002D7FA6">
        <w:rPr>
          <w:rFonts w:asciiTheme="minorHAnsi" w:hAnsiTheme="minorHAnsi" w:cstheme="minorHAnsi"/>
        </w:rPr>
        <w:t>MSZ EN 61439-1 előírás szerint</w:t>
      </w:r>
    </w:p>
    <w:p w14:paraId="6161835F" w14:textId="4AC787F2" w:rsidR="00FD46FA" w:rsidRPr="002D7FA6" w:rsidRDefault="005A1EB4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</w:rPr>
        <w:t xml:space="preserve"> </w:t>
      </w:r>
      <w:r w:rsidR="00FD46FA" w:rsidRPr="002D7FA6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2D7FA6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2D7FA6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237E311" w14:textId="68B269D8" w:rsidR="00C41B25" w:rsidRPr="002D7FA6" w:rsidRDefault="00C41B25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</w:rPr>
        <w:t>KOZ21.ES007(KOZV M 175 CS)-K-M 63.80A és V63.80A</w:t>
      </w:r>
      <w:r w:rsidRPr="002D7FA6">
        <w:rPr>
          <w:rFonts w:asciiTheme="minorHAnsi" w:hAnsiTheme="minorHAnsi" w:cstheme="minorHAnsi"/>
          <w:i/>
        </w:rPr>
        <w:t xml:space="preserve"> </w:t>
      </w:r>
    </w:p>
    <w:p w14:paraId="42888FCA" w14:textId="2D376C06" w:rsidR="00A633D7" w:rsidRPr="002D7FA6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Gyártási év</w:t>
      </w:r>
      <w:r w:rsidR="00FD46FA" w:rsidRPr="002D7FA6">
        <w:rPr>
          <w:rFonts w:asciiTheme="minorHAnsi" w:hAnsiTheme="minorHAnsi" w:cstheme="minorHAnsi"/>
          <w:i/>
        </w:rPr>
        <w:t xml:space="preserve"> 2020,11,22</w:t>
      </w:r>
    </w:p>
    <w:p w14:paraId="0C010470" w14:textId="019096A9" w:rsidR="00A633D7" w:rsidRPr="002D7FA6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IP védettség</w:t>
      </w:r>
      <w:r w:rsidR="00FD46FA" w:rsidRPr="002D7FA6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2D7FA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2D7FA6">
        <w:rPr>
          <w:rFonts w:asciiTheme="minorHAnsi" w:hAnsiTheme="minorHAnsi" w:cstheme="minorHAnsi"/>
          <w:i/>
        </w:rPr>
        <w:t>CE megfelelőségi jel</w:t>
      </w:r>
      <w:r w:rsidRPr="002D7FA6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2D7FA6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2D7FA6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Elvárt és vállalt élettartam</w:t>
      </w:r>
      <w:r w:rsidR="00FD46FA" w:rsidRPr="002D7FA6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2D7FA6" w:rsidRDefault="008F2463" w:rsidP="001D7A72">
      <w:pPr>
        <w:rPr>
          <w:rFonts w:asciiTheme="minorHAnsi" w:hAnsiTheme="minorHAnsi" w:cstheme="minorHAnsi"/>
        </w:rPr>
      </w:pPr>
    </w:p>
    <w:bookmarkEnd w:id="25"/>
    <w:p w14:paraId="538E5257" w14:textId="77777777" w:rsidR="00E23941" w:rsidRPr="002D7FA6" w:rsidRDefault="00E23941" w:rsidP="001D7A72">
      <w:pPr>
        <w:rPr>
          <w:rFonts w:asciiTheme="minorHAnsi" w:hAnsiTheme="minorHAnsi" w:cstheme="minorHAnsi"/>
        </w:rPr>
      </w:pPr>
    </w:p>
    <w:p w14:paraId="15F9A6A1" w14:textId="77777777" w:rsidR="00E23941" w:rsidRPr="002D7FA6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 QR kód</w:t>
      </w:r>
      <w:r w:rsidR="00C7287C" w:rsidRPr="002D7FA6">
        <w:rPr>
          <w:rFonts w:asciiTheme="minorHAnsi" w:hAnsiTheme="minorHAnsi" w:cstheme="minorHAnsi"/>
        </w:rPr>
        <w:br w:type="page"/>
      </w:r>
    </w:p>
    <w:p w14:paraId="257A2BDB" w14:textId="5C188741" w:rsidR="008F2463" w:rsidRPr="002D7FA6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26" w:name="_Toc49869447"/>
      <w:r w:rsidRPr="002D7FA6">
        <w:rPr>
          <w:rFonts w:asciiTheme="minorHAnsi" w:hAnsiTheme="minorHAnsi" w:cstheme="minorHAnsi"/>
          <w:sz w:val="28"/>
          <w:szCs w:val="28"/>
        </w:rPr>
        <w:lastRenderedPageBreak/>
        <w:t>DOKUMENTÁCIÓ</w:t>
      </w:r>
      <w:bookmarkEnd w:id="26"/>
    </w:p>
    <w:p w14:paraId="5AF14154" w14:textId="77777777" w:rsidR="008F2463" w:rsidRPr="002D7FA6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Vizsgálati jegyzőkönyvek, tanúsítványok</w:t>
      </w:r>
    </w:p>
    <w:p w14:paraId="005F1DC2" w14:textId="77777777" w:rsidR="00355429" w:rsidRPr="002D7FA6" w:rsidRDefault="00355429" w:rsidP="00355429">
      <w:pPr>
        <w:rPr>
          <w:rFonts w:asciiTheme="minorHAnsi" w:hAnsiTheme="minorHAnsi" w:cstheme="minorHAnsi"/>
        </w:rPr>
      </w:pPr>
    </w:p>
    <w:p w14:paraId="5C055984" w14:textId="32C7DBE0" w:rsidR="00355429" w:rsidRPr="002D7FA6" w:rsidRDefault="00B920EA" w:rsidP="00355429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object w:dxaOrig="1541" w:dyaOrig="997" w14:anchorId="3B75D70D">
          <v:shape id="_x0000_i1028" type="#_x0000_t75" style="width:79.5pt;height:51pt" o:ole="">
            <v:imagedata r:id="rId28" o:title=""/>
          </v:shape>
          <o:OLEObject Type="Embed" ProgID="Package" ShapeID="_x0000_i1028" DrawAspect="Icon" ObjectID="_1690179790" r:id="rId29"/>
        </w:object>
      </w:r>
    </w:p>
    <w:p w14:paraId="54480614" w14:textId="77777777" w:rsidR="008F2463" w:rsidRPr="002D7FA6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Megfelelőségi nyilatkozat</w:t>
      </w:r>
    </w:p>
    <w:p w14:paraId="3B384442" w14:textId="77777777" w:rsidR="00DF0FA3" w:rsidRDefault="00DF0FA3" w:rsidP="00DF0FA3">
      <w:r w:rsidRPr="00DF0FA3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2D7FA6" w:rsidRDefault="008F2463" w:rsidP="008F2463">
      <w:pPr>
        <w:rPr>
          <w:rFonts w:asciiTheme="minorHAnsi" w:hAnsiTheme="minorHAnsi" w:cstheme="minorHAnsi"/>
        </w:rPr>
      </w:pPr>
    </w:p>
    <w:bookmarkStart w:id="27" w:name="_Hlk61248324"/>
    <w:bookmarkStart w:id="28" w:name="_MON_1668318566"/>
    <w:bookmarkEnd w:id="28"/>
    <w:p w14:paraId="1E427A21" w14:textId="67FCE730" w:rsidR="00974B53" w:rsidRPr="002D7FA6" w:rsidRDefault="00DF0FA3" w:rsidP="008F2463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object w:dxaOrig="1650" w:dyaOrig="1068" w14:anchorId="50707C5D">
          <v:shape id="_x0000_i1029" type="#_x0000_t75" style="width:83.25pt;height:53.25pt" o:ole="">
            <v:imagedata r:id="rId30" o:title=""/>
          </v:shape>
          <o:OLEObject Type="Embed" ProgID="Word.Document.8" ShapeID="_x0000_i1029" DrawAspect="Icon" ObjectID="_1690179791" r:id="rId31">
            <o:FieldCodes>\s</o:FieldCodes>
          </o:OLEObject>
        </w:object>
      </w:r>
      <w:bookmarkEnd w:id="27"/>
    </w:p>
    <w:p w14:paraId="7753F9EF" w14:textId="77777777" w:rsidR="00974B53" w:rsidRPr="002D7FA6" w:rsidRDefault="00974B53" w:rsidP="008F2463">
      <w:pPr>
        <w:rPr>
          <w:rFonts w:asciiTheme="minorHAnsi" w:hAnsiTheme="minorHAnsi" w:cstheme="minorHAnsi"/>
        </w:rPr>
      </w:pPr>
    </w:p>
    <w:p w14:paraId="30515AC7" w14:textId="48695019" w:rsidR="008F2463" w:rsidRPr="002D7FA6" w:rsidRDefault="008F2463" w:rsidP="001D7A72">
      <w:pPr>
        <w:rPr>
          <w:rFonts w:asciiTheme="minorHAnsi" w:hAnsiTheme="minorHAnsi" w:cstheme="minorHAnsi"/>
          <w:i/>
        </w:rPr>
      </w:pPr>
    </w:p>
    <w:p w14:paraId="0B329D16" w14:textId="77777777" w:rsidR="001E5063" w:rsidRPr="002D7FA6" w:rsidRDefault="001E5063" w:rsidP="001D7A72">
      <w:pPr>
        <w:rPr>
          <w:rFonts w:asciiTheme="minorHAnsi" w:hAnsiTheme="minorHAnsi" w:cstheme="minorHAnsi"/>
        </w:rPr>
      </w:pPr>
    </w:p>
    <w:p w14:paraId="3C143F90" w14:textId="77777777" w:rsidR="00DA7D79" w:rsidRPr="002D7FA6" w:rsidRDefault="00DA7D79" w:rsidP="00DA7D79">
      <w:pPr>
        <w:rPr>
          <w:rFonts w:asciiTheme="minorHAnsi" w:hAnsiTheme="minorHAnsi" w:cstheme="minorHAnsi"/>
        </w:rPr>
      </w:pPr>
    </w:p>
    <w:p w14:paraId="6FD744C9" w14:textId="77777777" w:rsidR="00DA7D79" w:rsidRPr="002D7FA6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2D7FA6" w:rsidRDefault="00DA7D79" w:rsidP="00E8004A">
      <w:pPr>
        <w:pStyle w:val="lfej"/>
        <w:rPr>
          <w:rFonts w:asciiTheme="minorHAnsi" w:hAnsiTheme="minorHAnsi" w:cstheme="minorHAnsi"/>
        </w:rPr>
      </w:pPr>
    </w:p>
    <w:bookmarkStart w:id="29" w:name="_Hlk61248355"/>
    <w:p w14:paraId="5883CF9C" w14:textId="35059A84" w:rsidR="00E8004A" w:rsidRPr="002D7FA6" w:rsidRDefault="0068631D" w:rsidP="00E8004A">
      <w:pPr>
        <w:pStyle w:val="lfej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object w:dxaOrig="1541" w:dyaOrig="997" w14:anchorId="3F582CB2">
          <v:shape id="_x0000_i1030" type="#_x0000_t75" style="width:79.5pt;height:51pt" o:ole="">
            <v:imagedata r:id="rId32" o:title=""/>
          </v:shape>
          <o:OLEObject Type="Embed" ProgID="Package" ShapeID="_x0000_i1030" DrawAspect="Icon" ObjectID="_1690179792" r:id="rId33"/>
        </w:object>
      </w:r>
      <w:bookmarkEnd w:id="29"/>
    </w:p>
    <w:p w14:paraId="53C077C6" w14:textId="77777777" w:rsidR="00E8004A" w:rsidRPr="002D7FA6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2D7FA6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2D7FA6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2D7FA6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Pl:</w:t>
      </w:r>
    </w:p>
    <w:p w14:paraId="440B111F" w14:textId="2CDD9DD5" w:rsidR="00EE2549" w:rsidRPr="002D7FA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2D7FA6">
        <w:rPr>
          <w:rFonts w:asciiTheme="minorHAnsi" w:hAnsiTheme="minorHAnsi" w:cstheme="minorHAnsi"/>
          <w:i/>
        </w:rPr>
        <w:t>80</w:t>
      </w:r>
      <w:r w:rsidRPr="002D7FA6">
        <w:rPr>
          <w:rFonts w:asciiTheme="minorHAnsi" w:hAnsiTheme="minorHAnsi" w:cstheme="minorHAnsi"/>
          <w:i/>
        </w:rPr>
        <w:t xml:space="preserve"> A terhelhetőségre,</w:t>
      </w:r>
      <w:r w:rsidR="007A5191" w:rsidRPr="002D7FA6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2D7FA6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32A igénybevételéhez 10mm</w:t>
      </w:r>
      <w:r w:rsidRPr="002D7FA6">
        <w:rPr>
          <w:rFonts w:asciiTheme="minorHAnsi" w:hAnsiTheme="minorHAnsi" w:cstheme="minorHAnsi"/>
          <w:i/>
          <w:vertAlign w:val="superscript"/>
        </w:rPr>
        <w:t>2</w:t>
      </w:r>
      <w:r w:rsidRPr="002D7FA6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2D7FA6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63A igénybevételéhez 16mm</w:t>
      </w:r>
      <w:r w:rsidRPr="002D7FA6">
        <w:rPr>
          <w:rFonts w:asciiTheme="minorHAnsi" w:hAnsiTheme="minorHAnsi" w:cstheme="minorHAnsi"/>
          <w:i/>
          <w:vertAlign w:val="superscript"/>
        </w:rPr>
        <w:t>2</w:t>
      </w:r>
      <w:r w:rsidRPr="002D7FA6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2D7FA6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80A igénybevételéhez 25mm</w:t>
      </w:r>
      <w:r w:rsidRPr="002D7FA6">
        <w:rPr>
          <w:rFonts w:asciiTheme="minorHAnsi" w:hAnsiTheme="minorHAnsi" w:cstheme="minorHAnsi"/>
          <w:i/>
          <w:vertAlign w:val="superscript"/>
        </w:rPr>
        <w:t>2</w:t>
      </w:r>
      <w:r w:rsidRPr="002D7FA6">
        <w:rPr>
          <w:rFonts w:asciiTheme="minorHAnsi" w:hAnsiTheme="minorHAnsi" w:cstheme="minorHAnsi"/>
          <w:i/>
        </w:rPr>
        <w:t xml:space="preserve"> keresztmetsze</w:t>
      </w:r>
      <w:r w:rsidR="00F15266" w:rsidRPr="002D7FA6">
        <w:rPr>
          <w:rFonts w:asciiTheme="minorHAnsi" w:hAnsiTheme="minorHAnsi" w:cstheme="minorHAnsi"/>
          <w:i/>
        </w:rPr>
        <w:t>tű vezeték rendelése</w:t>
      </w:r>
      <w:r w:rsidRPr="002D7FA6">
        <w:rPr>
          <w:rFonts w:asciiTheme="minorHAnsi" w:hAnsiTheme="minorHAnsi" w:cstheme="minorHAnsi"/>
          <w:i/>
        </w:rPr>
        <w:t xml:space="preserve"> szükséges</w:t>
      </w:r>
    </w:p>
    <w:p w14:paraId="07F0157C" w14:textId="1406E2C8" w:rsidR="00DA7D79" w:rsidRPr="002D7FA6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TS-35 típusú szerelő-sín,</w:t>
      </w:r>
    </w:p>
    <w:p w14:paraId="322076F8" w14:textId="77777777" w:rsidR="009012C5" w:rsidRPr="002D7FA6" w:rsidRDefault="00B340DB" w:rsidP="00B340DB">
      <w:p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i/>
        </w:rPr>
        <w:t xml:space="preserve"> </w:t>
      </w:r>
      <w:r w:rsidR="00EE2549" w:rsidRPr="002D7FA6">
        <w:rPr>
          <w:rFonts w:asciiTheme="minorHAnsi" w:hAnsiTheme="minorHAnsi" w:cstheme="minorHAnsi"/>
          <w:i/>
        </w:rPr>
        <w:t xml:space="preserve">     </w:t>
      </w:r>
      <w:r w:rsidRPr="002D7FA6">
        <w:rPr>
          <w:rFonts w:asciiTheme="minorHAnsi" w:hAnsiTheme="minorHAnsi" w:cstheme="minorHAnsi"/>
          <w:i/>
        </w:rPr>
        <w:t xml:space="preserve">   </w:t>
      </w:r>
      <w:r w:rsidRPr="002D7FA6">
        <w:rPr>
          <w:rFonts w:asciiTheme="minorHAnsi" w:hAnsiTheme="minorHAnsi" w:cstheme="minorHAnsi"/>
        </w:rPr>
        <w:t>PVT3030 Csatári 150X300, 300*300 kötő</w:t>
      </w:r>
      <w:r w:rsidR="00EE2549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>doboz</w:t>
      </w:r>
    </w:p>
    <w:p w14:paraId="18FB29B7" w14:textId="1BE71FBE" w:rsidR="00B340DB" w:rsidRPr="002D7FA6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  <w:i/>
        </w:rPr>
        <w:t xml:space="preserve">  </w:t>
      </w:r>
      <w:r w:rsidR="00EE2549" w:rsidRPr="002D7FA6">
        <w:rPr>
          <w:rFonts w:asciiTheme="minorHAnsi" w:hAnsiTheme="minorHAnsi" w:cstheme="minorHAnsi"/>
          <w:i/>
        </w:rPr>
        <w:t xml:space="preserve">    </w:t>
      </w:r>
      <w:r w:rsidR="00C41B25" w:rsidRPr="002D7FA6">
        <w:rPr>
          <w:rFonts w:asciiTheme="minorHAnsi" w:hAnsiTheme="minorHAnsi" w:cstheme="minorHAnsi"/>
          <w:i/>
        </w:rPr>
        <w:t xml:space="preserve">  </w:t>
      </w:r>
      <w:r w:rsidRPr="002D7FA6">
        <w:rPr>
          <w:rFonts w:asciiTheme="minorHAnsi" w:hAnsiTheme="minorHAnsi" w:cstheme="minorHAnsi"/>
          <w:i/>
        </w:rPr>
        <w:t xml:space="preserve"> </w:t>
      </w:r>
      <w:r w:rsidRPr="002D7FA6">
        <w:rPr>
          <w:rFonts w:asciiTheme="minorHAnsi" w:hAnsiTheme="minorHAnsi" w:cstheme="minorHAnsi"/>
        </w:rPr>
        <w:t xml:space="preserve">SP 081908   Csatári </w:t>
      </w:r>
      <w:r w:rsidR="00EE2549" w:rsidRPr="002D7FA6">
        <w:rPr>
          <w:rFonts w:asciiTheme="minorHAnsi" w:hAnsiTheme="minorHAnsi" w:cstheme="minorHAnsi"/>
        </w:rPr>
        <w:t>kötő doboz</w:t>
      </w:r>
    </w:p>
    <w:p w14:paraId="20723554" w14:textId="0ABC5FE3" w:rsidR="00EE2549" w:rsidRPr="002D7FA6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     </w:t>
      </w:r>
      <w:r w:rsidR="00C41B25" w:rsidRPr="002D7FA6">
        <w:rPr>
          <w:rFonts w:asciiTheme="minorHAnsi" w:hAnsiTheme="minorHAnsi" w:cstheme="minorHAnsi"/>
        </w:rPr>
        <w:t xml:space="preserve">  </w:t>
      </w:r>
      <w:r w:rsidRPr="002D7FA6">
        <w:rPr>
          <w:rFonts w:asciiTheme="minorHAnsi" w:hAnsiTheme="minorHAnsi" w:cstheme="minorHAnsi"/>
        </w:rPr>
        <w:t xml:space="preserve"> </w:t>
      </w:r>
      <w:r w:rsidR="005A1EB4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>SK 1-3         50 mm</w:t>
      </w:r>
      <w:r w:rsidRPr="002D7FA6">
        <w:rPr>
          <w:rFonts w:asciiTheme="minorHAnsi" w:hAnsiTheme="minorHAnsi" w:cstheme="minorHAnsi"/>
          <w:vertAlign w:val="superscript"/>
        </w:rPr>
        <w:t>2</w:t>
      </w:r>
      <w:r w:rsidRPr="002D7FA6">
        <w:rPr>
          <w:rFonts w:asciiTheme="minorHAnsi" w:hAnsiTheme="minorHAnsi" w:cstheme="minorHAnsi"/>
        </w:rPr>
        <w:t>-es sorkapocs a kábel erek bekötéséhez</w:t>
      </w:r>
    </w:p>
    <w:p w14:paraId="6A490FA8" w14:textId="77B7370B" w:rsidR="00EE2549" w:rsidRPr="002D7FA6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 xml:space="preserve">     </w:t>
      </w:r>
      <w:r w:rsidR="00C41B25" w:rsidRPr="002D7FA6">
        <w:rPr>
          <w:rFonts w:asciiTheme="minorHAnsi" w:hAnsiTheme="minorHAnsi" w:cstheme="minorHAnsi"/>
        </w:rPr>
        <w:t xml:space="preserve"> </w:t>
      </w:r>
      <w:r w:rsidR="005A1EB4" w:rsidRPr="002D7FA6">
        <w:rPr>
          <w:rFonts w:asciiTheme="minorHAnsi" w:hAnsiTheme="minorHAnsi" w:cstheme="minorHAnsi"/>
        </w:rPr>
        <w:t xml:space="preserve"> </w:t>
      </w:r>
      <w:r w:rsidR="00C41B25" w:rsidRPr="002D7FA6">
        <w:rPr>
          <w:rFonts w:asciiTheme="minorHAnsi" w:hAnsiTheme="minorHAnsi" w:cstheme="minorHAnsi"/>
        </w:rPr>
        <w:t xml:space="preserve"> </w:t>
      </w:r>
      <w:r w:rsidRPr="002D7FA6">
        <w:rPr>
          <w:rFonts w:asciiTheme="minorHAnsi" w:hAnsiTheme="minorHAnsi" w:cstheme="minorHAnsi"/>
        </w:rPr>
        <w:t xml:space="preserve"> WDU 50      Sorkapocs az elmenő kábel erek bekötéséhez</w:t>
      </w:r>
    </w:p>
    <w:p w14:paraId="35E13D2E" w14:textId="77777777" w:rsidR="00EE2549" w:rsidRPr="002D7FA6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2D7FA6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2D7FA6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2D7FA6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2D7FA6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2D7FA6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2D7FA6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2D7FA6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2D7FA6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2D7FA6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2D7FA6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2D7FA6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/>
        </w:rPr>
      </w:pPr>
    </w:p>
    <w:p w14:paraId="2D79D108" w14:textId="77777777" w:rsidR="003F325D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Típus: H07VK vezeték, 18 mm érvéghüvelyezéssel</w:t>
      </w:r>
    </w:p>
    <w:p w14:paraId="0A56C104" w14:textId="77777777" w:rsidR="005A1529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Vezetőanyag: Cu (réz, elemi szálas),</w:t>
      </w:r>
    </w:p>
    <w:p w14:paraId="7EAE3093" w14:textId="48A32BF1" w:rsidR="005A1529" w:rsidRPr="002D7FA6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 xml:space="preserve"> </w:t>
      </w:r>
      <w:r w:rsidR="005A1529" w:rsidRPr="002D7FA6">
        <w:rPr>
          <w:rFonts w:asciiTheme="minorHAnsi" w:hAnsiTheme="minorHAnsi" w:cstheme="minorHAnsi"/>
          <w:i/>
        </w:rPr>
        <w:t>Keresztmetszet: 10 mm</w:t>
      </w:r>
      <w:r w:rsidR="005A1529" w:rsidRPr="002D7FA6">
        <w:rPr>
          <w:rFonts w:asciiTheme="minorHAnsi" w:hAnsiTheme="minorHAnsi" w:cstheme="minorHAnsi"/>
          <w:i/>
          <w:vertAlign w:val="superscript"/>
        </w:rPr>
        <w:t>2</w:t>
      </w:r>
      <w:r w:rsidR="005A1529" w:rsidRPr="002D7FA6">
        <w:rPr>
          <w:rFonts w:asciiTheme="minorHAnsi" w:hAnsiTheme="minorHAnsi" w:cstheme="minorHAnsi"/>
          <w:i/>
        </w:rPr>
        <w:t xml:space="preserve"> 32 A terhelésre alkalmas</w:t>
      </w:r>
    </w:p>
    <w:p w14:paraId="67FA7EF8" w14:textId="013213B4" w:rsidR="005A1529" w:rsidRPr="002D7FA6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Keresztmetszet: 16 mm</w:t>
      </w:r>
      <w:r w:rsidRPr="002D7FA6">
        <w:rPr>
          <w:rFonts w:asciiTheme="minorHAnsi" w:hAnsiTheme="minorHAnsi" w:cstheme="minorHAnsi"/>
          <w:i/>
          <w:vertAlign w:val="superscript"/>
        </w:rPr>
        <w:t>2</w:t>
      </w:r>
      <w:r w:rsidRPr="002D7FA6">
        <w:rPr>
          <w:rFonts w:asciiTheme="minorHAnsi" w:hAnsiTheme="minorHAnsi" w:cstheme="minorHAnsi"/>
          <w:i/>
        </w:rPr>
        <w:t xml:space="preserve"> 63 A terhelésre alkalmas</w:t>
      </w:r>
    </w:p>
    <w:p w14:paraId="14DECA04" w14:textId="1DF76617" w:rsidR="003F325D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 xml:space="preserve">Keresztmetszet: </w:t>
      </w:r>
      <w:r w:rsidR="005A1529" w:rsidRPr="002D7FA6">
        <w:rPr>
          <w:rFonts w:asciiTheme="minorHAnsi" w:hAnsiTheme="minorHAnsi" w:cstheme="minorHAnsi"/>
          <w:i/>
        </w:rPr>
        <w:t>25</w:t>
      </w:r>
      <w:r w:rsidRPr="002D7FA6">
        <w:rPr>
          <w:rFonts w:asciiTheme="minorHAnsi" w:hAnsiTheme="minorHAnsi" w:cstheme="minorHAnsi"/>
          <w:i/>
        </w:rPr>
        <w:t xml:space="preserve"> mm</w:t>
      </w:r>
      <w:r w:rsidRPr="002D7FA6">
        <w:rPr>
          <w:rFonts w:asciiTheme="minorHAnsi" w:hAnsiTheme="minorHAnsi" w:cstheme="minorHAnsi"/>
          <w:i/>
          <w:vertAlign w:val="superscript"/>
        </w:rPr>
        <w:t>2</w:t>
      </w:r>
      <w:r w:rsidRPr="002D7FA6">
        <w:rPr>
          <w:rFonts w:asciiTheme="minorHAnsi" w:hAnsiTheme="minorHAnsi" w:cstheme="minorHAnsi"/>
          <w:i/>
        </w:rPr>
        <w:t xml:space="preserve"> </w:t>
      </w:r>
      <w:r w:rsidR="005A1529" w:rsidRPr="002D7FA6">
        <w:rPr>
          <w:rFonts w:asciiTheme="minorHAnsi" w:hAnsiTheme="minorHAnsi" w:cstheme="minorHAnsi"/>
          <w:i/>
        </w:rPr>
        <w:t xml:space="preserve"> 80A terhelésre alkalmas</w:t>
      </w:r>
    </w:p>
    <w:p w14:paraId="41F8A93C" w14:textId="77777777" w:rsidR="003F325D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Névleges feszültség: 400V</w:t>
      </w:r>
    </w:p>
    <w:p w14:paraId="7B813BF5" w14:textId="77777777" w:rsidR="003F325D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Préselt érvéghüvely a vezeték keresztmetszetének és a fogadó kapocs méreteinek megfelelően</w:t>
      </w:r>
    </w:p>
    <w:p w14:paraId="27E62C0D" w14:textId="77777777" w:rsidR="003F325D" w:rsidRPr="002D7FA6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2D7FA6">
        <w:rPr>
          <w:rFonts w:asciiTheme="minorHAnsi" w:hAnsiTheme="minorHAnsi" w:cstheme="minorHAnsi"/>
          <w:i/>
        </w:rPr>
        <w:t>Vezetékek végein azonos formájú, anyagú, könnyen el nem távolítható, időtálló egyértelmű jelölés</w:t>
      </w:r>
    </w:p>
    <w:p w14:paraId="4434C6EA" w14:textId="77777777" w:rsidR="003F325D" w:rsidRPr="002D7FA6" w:rsidRDefault="003F325D" w:rsidP="00DA7D79">
      <w:pPr>
        <w:rPr>
          <w:rFonts w:asciiTheme="minorHAnsi" w:hAnsiTheme="minorHAnsi" w:cstheme="minorHAnsi"/>
        </w:rPr>
      </w:pPr>
    </w:p>
    <w:p w14:paraId="37BFD0D5" w14:textId="77777777" w:rsidR="00DA7D79" w:rsidRPr="002D7FA6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2D7FA6" w:rsidRDefault="00703983" w:rsidP="00DA7D79">
      <w:pPr>
        <w:rPr>
          <w:rFonts w:asciiTheme="minorHAnsi" w:hAnsiTheme="minorHAnsi" w:cstheme="minorHAnsi"/>
        </w:rPr>
      </w:pPr>
    </w:p>
    <w:sectPr w:rsidR="00703983" w:rsidRPr="002D7FA6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F7EA8D" w14:textId="77777777" w:rsidR="00176FB4" w:rsidRDefault="00176FB4" w:rsidP="0049184C">
      <w:r>
        <w:separator/>
      </w:r>
    </w:p>
  </w:endnote>
  <w:endnote w:type="continuationSeparator" w:id="0">
    <w:p w14:paraId="7A9148D5" w14:textId="77777777" w:rsidR="00176FB4" w:rsidRDefault="00176FB4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E7C17" w14:textId="77777777" w:rsidR="00176FB4" w:rsidRDefault="00176FB4" w:rsidP="0049184C">
      <w:r>
        <w:separator/>
      </w:r>
    </w:p>
  </w:footnote>
  <w:footnote w:type="continuationSeparator" w:id="0">
    <w:p w14:paraId="63970141" w14:textId="77777777" w:rsidR="00176FB4" w:rsidRDefault="00176FB4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0780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56"/>
    <w:rsid w:val="000967E5"/>
    <w:rsid w:val="00096B81"/>
    <w:rsid w:val="0009730F"/>
    <w:rsid w:val="000A0ECE"/>
    <w:rsid w:val="000A1FED"/>
    <w:rsid w:val="000D0ACD"/>
    <w:rsid w:val="000D5EB7"/>
    <w:rsid w:val="000E21C0"/>
    <w:rsid w:val="000E52EF"/>
    <w:rsid w:val="000E5C1E"/>
    <w:rsid w:val="000F03E3"/>
    <w:rsid w:val="00106164"/>
    <w:rsid w:val="00111E9E"/>
    <w:rsid w:val="00117AFA"/>
    <w:rsid w:val="00124B24"/>
    <w:rsid w:val="00125C16"/>
    <w:rsid w:val="00135CBB"/>
    <w:rsid w:val="001439B7"/>
    <w:rsid w:val="00152755"/>
    <w:rsid w:val="00154CC2"/>
    <w:rsid w:val="00155F98"/>
    <w:rsid w:val="00157C82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76FB4"/>
    <w:rsid w:val="001803CB"/>
    <w:rsid w:val="00187620"/>
    <w:rsid w:val="001A4072"/>
    <w:rsid w:val="001A6DD5"/>
    <w:rsid w:val="001A7E6D"/>
    <w:rsid w:val="001D0174"/>
    <w:rsid w:val="001D49A8"/>
    <w:rsid w:val="001D577A"/>
    <w:rsid w:val="001D6F6E"/>
    <w:rsid w:val="001D7A72"/>
    <w:rsid w:val="001E214A"/>
    <w:rsid w:val="001E2AEB"/>
    <w:rsid w:val="001E3E70"/>
    <w:rsid w:val="001E5063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93DED"/>
    <w:rsid w:val="002A1A17"/>
    <w:rsid w:val="002A7BBC"/>
    <w:rsid w:val="002B052D"/>
    <w:rsid w:val="002B1322"/>
    <w:rsid w:val="002B3099"/>
    <w:rsid w:val="002B3FB8"/>
    <w:rsid w:val="002C368A"/>
    <w:rsid w:val="002C5484"/>
    <w:rsid w:val="002D7FA6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423D"/>
    <w:rsid w:val="003873A2"/>
    <w:rsid w:val="0039192F"/>
    <w:rsid w:val="00394867"/>
    <w:rsid w:val="00396D69"/>
    <w:rsid w:val="0039702D"/>
    <w:rsid w:val="003A33EA"/>
    <w:rsid w:val="003B0893"/>
    <w:rsid w:val="003C07CA"/>
    <w:rsid w:val="003C671C"/>
    <w:rsid w:val="003C75D6"/>
    <w:rsid w:val="003D2198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2B88"/>
    <w:rsid w:val="004E35C9"/>
    <w:rsid w:val="004F406D"/>
    <w:rsid w:val="00512FA0"/>
    <w:rsid w:val="005169CA"/>
    <w:rsid w:val="00517585"/>
    <w:rsid w:val="005235F5"/>
    <w:rsid w:val="00533724"/>
    <w:rsid w:val="00533C3F"/>
    <w:rsid w:val="00533F3C"/>
    <w:rsid w:val="00535274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1EB4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6B4"/>
    <w:rsid w:val="006D2B9F"/>
    <w:rsid w:val="006F30B7"/>
    <w:rsid w:val="006F41D0"/>
    <w:rsid w:val="006F5E68"/>
    <w:rsid w:val="006F721E"/>
    <w:rsid w:val="00703983"/>
    <w:rsid w:val="00704164"/>
    <w:rsid w:val="007051DE"/>
    <w:rsid w:val="00722546"/>
    <w:rsid w:val="007239D7"/>
    <w:rsid w:val="00724B1A"/>
    <w:rsid w:val="00730A75"/>
    <w:rsid w:val="00731DA9"/>
    <w:rsid w:val="007320FC"/>
    <w:rsid w:val="00734F04"/>
    <w:rsid w:val="00742E7F"/>
    <w:rsid w:val="00751BFA"/>
    <w:rsid w:val="00752BFB"/>
    <w:rsid w:val="00763203"/>
    <w:rsid w:val="00765F71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B719F"/>
    <w:rsid w:val="007D37BC"/>
    <w:rsid w:val="007E0CF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16D1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C4F2A"/>
    <w:rsid w:val="008D10E1"/>
    <w:rsid w:val="008E3BCF"/>
    <w:rsid w:val="008F2463"/>
    <w:rsid w:val="009012C5"/>
    <w:rsid w:val="00901B1E"/>
    <w:rsid w:val="00901F4E"/>
    <w:rsid w:val="00904205"/>
    <w:rsid w:val="0091073C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A57"/>
    <w:rsid w:val="009821EF"/>
    <w:rsid w:val="00982968"/>
    <w:rsid w:val="00982E70"/>
    <w:rsid w:val="00990231"/>
    <w:rsid w:val="00994EB1"/>
    <w:rsid w:val="00994FF7"/>
    <w:rsid w:val="00995EAD"/>
    <w:rsid w:val="009A6E35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96415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0016"/>
    <w:rsid w:val="00B8530A"/>
    <w:rsid w:val="00B879DE"/>
    <w:rsid w:val="00B91F93"/>
    <w:rsid w:val="00B920EA"/>
    <w:rsid w:val="00B93AFC"/>
    <w:rsid w:val="00B94090"/>
    <w:rsid w:val="00B96793"/>
    <w:rsid w:val="00BA15FB"/>
    <w:rsid w:val="00BA1D0F"/>
    <w:rsid w:val="00BA3560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1B25"/>
    <w:rsid w:val="00C41FD7"/>
    <w:rsid w:val="00C5483E"/>
    <w:rsid w:val="00C5795C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358DD"/>
    <w:rsid w:val="00D438D9"/>
    <w:rsid w:val="00D52468"/>
    <w:rsid w:val="00D527E5"/>
    <w:rsid w:val="00D53574"/>
    <w:rsid w:val="00D61D03"/>
    <w:rsid w:val="00D642A3"/>
    <w:rsid w:val="00D67BD5"/>
    <w:rsid w:val="00D73AAB"/>
    <w:rsid w:val="00D805F4"/>
    <w:rsid w:val="00D86DA6"/>
    <w:rsid w:val="00D95F13"/>
    <w:rsid w:val="00DA7D79"/>
    <w:rsid w:val="00DB58FE"/>
    <w:rsid w:val="00DB65B7"/>
    <w:rsid w:val="00DB7FBE"/>
    <w:rsid w:val="00DC1614"/>
    <w:rsid w:val="00DC676D"/>
    <w:rsid w:val="00DD1B5A"/>
    <w:rsid w:val="00DE79E4"/>
    <w:rsid w:val="00DF0FA3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39F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5266"/>
    <w:rsid w:val="00F250D1"/>
    <w:rsid w:val="00F2628E"/>
    <w:rsid w:val="00F37FF5"/>
    <w:rsid w:val="00F47DFC"/>
    <w:rsid w:val="00F536A3"/>
    <w:rsid w:val="00F566A0"/>
    <w:rsid w:val="00F71606"/>
    <w:rsid w:val="00F71687"/>
    <w:rsid w:val="00F7684A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01DB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01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hyperlink" Target="http://www.kozvillszer.hu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image" Target="media/image13.jpeg"/><Relationship Id="rId33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5.emf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31" Type="http://schemas.openxmlformats.org/officeDocument/2006/relationships/oleObject" Target="embeddings/Microsoft_Word_97_-_2003_Document1.doc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g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20</Pages>
  <Words>1718</Words>
  <Characters>11855</Characters>
  <Application>Microsoft Office Word</Application>
  <DocSecurity>0</DocSecurity>
  <Lines>98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10</cp:revision>
  <cp:lastPrinted>2020-12-13T11:23:00Z</cp:lastPrinted>
  <dcterms:created xsi:type="dcterms:W3CDTF">2021-02-05T12:41:00Z</dcterms:created>
  <dcterms:modified xsi:type="dcterms:W3CDTF">2021-08-11T07:37:00Z</dcterms:modified>
</cp:coreProperties>
</file>